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p w:rsidR="00D04465" w:rsidRDefault="008402B8" w:rsidP="00751EF4">
      <w:pPr>
        <w:jc w:val="center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28BB230" wp14:editId="19B77444">
            <wp:extent cx="1181100" cy="628650"/>
            <wp:effectExtent l="0" t="0" r="0" b="0"/>
            <wp:docPr id="2" name="Immagine 2" descr="http://www.aida.org.uk/images/tran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da.org.uk/images/trans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65" w:rsidRDefault="00D04465" w:rsidP="00751EF4">
      <w:pPr>
        <w:jc w:val="center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</w:p>
    <w:p w:rsidR="00751EF4" w:rsidRPr="008402B8" w:rsidRDefault="00751EF4" w:rsidP="00751EF4">
      <w:pPr>
        <w:jc w:val="center"/>
        <w:rPr>
          <w:rFonts w:ascii="Courier New" w:hAnsi="Courier New" w:cs="Courier New"/>
          <w:b/>
          <w:color w:val="000000"/>
          <w:sz w:val="32"/>
          <w:szCs w:val="32"/>
          <w:lang w:val="en-US"/>
        </w:rPr>
      </w:pPr>
      <w:r w:rsidRPr="008402B8">
        <w:rPr>
          <w:rFonts w:ascii="Courier New" w:hAnsi="Courier New" w:cs="Courier New"/>
          <w:b/>
          <w:color w:val="000000"/>
          <w:sz w:val="32"/>
          <w:szCs w:val="32"/>
          <w:lang w:val="en-US"/>
        </w:rPr>
        <w:t>Athens May</w:t>
      </w:r>
      <w:r w:rsidR="008402B8" w:rsidRPr="008402B8">
        <w:rPr>
          <w:rFonts w:ascii="Courier New" w:hAnsi="Courier New" w:cs="Courier New"/>
          <w:b/>
          <w:color w:val="000000"/>
          <w:sz w:val="32"/>
          <w:szCs w:val="32"/>
          <w:lang w:val="en-US"/>
        </w:rPr>
        <w:t xml:space="preserve"> 8</w:t>
      </w:r>
      <w:r w:rsidRPr="008402B8">
        <w:rPr>
          <w:rFonts w:ascii="Courier New" w:hAnsi="Courier New" w:cs="Courier New"/>
          <w:b/>
          <w:color w:val="000000"/>
          <w:sz w:val="32"/>
          <w:szCs w:val="32"/>
          <w:lang w:val="en-US"/>
        </w:rPr>
        <w:t xml:space="preserve"> 2014</w:t>
      </w:r>
    </w:p>
    <w:p w:rsidR="00751EF4" w:rsidRDefault="00751EF4" w:rsidP="00751EF4">
      <w:pPr>
        <w:jc w:val="center"/>
        <w:rPr>
          <w:rFonts w:ascii="Courier New" w:hAnsi="Courier New" w:cs="Courier New"/>
          <w:b/>
          <w:color w:val="000000"/>
          <w:sz w:val="32"/>
          <w:szCs w:val="32"/>
          <w:lang w:val="en-US"/>
        </w:rPr>
      </w:pPr>
      <w:r w:rsidRPr="008402B8">
        <w:rPr>
          <w:rFonts w:ascii="Courier New" w:hAnsi="Courier New" w:cs="Courier New"/>
          <w:b/>
          <w:color w:val="000000"/>
          <w:sz w:val="32"/>
          <w:szCs w:val="32"/>
          <w:lang w:val="en-US"/>
        </w:rPr>
        <w:t>Motor Insurance Working Party Meeting</w:t>
      </w:r>
    </w:p>
    <w:p w:rsidR="008402B8" w:rsidRPr="008402B8" w:rsidRDefault="008402B8" w:rsidP="00751EF4">
      <w:pPr>
        <w:jc w:val="center"/>
        <w:rPr>
          <w:rFonts w:ascii="Courier New" w:hAnsi="Courier New" w:cs="Courier New"/>
          <w:b/>
          <w:color w:val="000000"/>
          <w:sz w:val="32"/>
          <w:szCs w:val="32"/>
          <w:lang w:val="en-US"/>
        </w:rPr>
      </w:pPr>
    </w:p>
    <w:p w:rsidR="00751EF4" w:rsidRPr="008402B8" w:rsidRDefault="00751EF4" w:rsidP="00751EF4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  <w:r w:rsidRPr="008402B8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Motor Liability and Boat Liability: damages, compensation, insurance. A comparison</w:t>
      </w:r>
    </w:p>
    <w:p w:rsidR="008402B8" w:rsidRDefault="008402B8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402B8" w:rsidRDefault="008402B8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402B8" w:rsidRPr="008402B8" w:rsidRDefault="008402B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8402B8">
        <w:rPr>
          <w:rFonts w:ascii="Arial" w:hAnsi="Arial" w:cs="Arial"/>
          <w:color w:val="000000"/>
          <w:sz w:val="20"/>
          <w:szCs w:val="20"/>
          <w:lang w:val="en-US"/>
        </w:rPr>
        <w:t>Regards and Introduction Sara Landini (MIWP Chairwoman) and Peggy Sharon (MIWP Vice-Chairwoman</w:t>
      </w:r>
    </w:p>
    <w:p w:rsidR="008402B8" w:rsidRPr="008402B8" w:rsidRDefault="008402B8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751EF4" w:rsidRPr="008402B8" w:rsidRDefault="00751EF4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8402B8">
        <w:rPr>
          <w:rFonts w:ascii="Arial" w:hAnsi="Arial" w:cs="Arial"/>
          <w:color w:val="000000"/>
          <w:sz w:val="20"/>
          <w:szCs w:val="20"/>
          <w:lang w:val="en-US"/>
        </w:rPr>
        <w:t>"The Israeli No Fault Liability System for Bodily Injuries caused by motor vehicles",</w:t>
      </w:r>
      <w:r w:rsidR="008402B8" w:rsidRPr="008402B8">
        <w:rPr>
          <w:rFonts w:ascii="Arial" w:hAnsi="Arial" w:cs="Arial"/>
          <w:color w:val="000000"/>
          <w:sz w:val="20"/>
          <w:szCs w:val="20"/>
          <w:lang w:val="en-US"/>
        </w:rPr>
        <w:t xml:space="preserve"> Dr.</w:t>
      </w:r>
      <w:r w:rsidRPr="008402B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02B8">
        <w:rPr>
          <w:rFonts w:ascii="Arial" w:hAnsi="Arial" w:cs="Arial"/>
          <w:color w:val="000000"/>
          <w:sz w:val="20"/>
          <w:szCs w:val="20"/>
          <w:lang w:val="en-US"/>
        </w:rPr>
        <w:t>Ilan</w:t>
      </w:r>
      <w:proofErr w:type="spellEnd"/>
      <w:r w:rsidRPr="008402B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02B8">
        <w:rPr>
          <w:rFonts w:ascii="Arial" w:hAnsi="Arial" w:cs="Arial"/>
          <w:color w:val="000000"/>
          <w:sz w:val="20"/>
          <w:szCs w:val="20"/>
          <w:lang w:val="en-US"/>
        </w:rPr>
        <w:t>Kaner</w:t>
      </w:r>
      <w:proofErr w:type="spellEnd"/>
      <w:r w:rsidRPr="008402B8">
        <w:rPr>
          <w:rFonts w:ascii="Arial" w:hAnsi="Arial" w:cs="Arial"/>
          <w:color w:val="000000"/>
          <w:sz w:val="20"/>
          <w:szCs w:val="20"/>
          <w:lang w:val="en-US"/>
        </w:rPr>
        <w:t xml:space="preserve"> (Israeli Chapter)</w:t>
      </w:r>
    </w:p>
    <w:p w:rsidR="004334C4" w:rsidRPr="008402B8" w:rsidRDefault="004334C4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4334C4" w:rsidRPr="008402B8" w:rsidRDefault="008402B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8402B8">
        <w:rPr>
          <w:rFonts w:ascii="Arial" w:hAnsi="Arial" w:cs="Arial"/>
          <w:color w:val="000000"/>
          <w:sz w:val="20"/>
          <w:szCs w:val="20"/>
          <w:lang w:val="en-US"/>
        </w:rPr>
        <w:t>“</w:t>
      </w:r>
      <w:r w:rsidR="00672B51" w:rsidRPr="008402B8">
        <w:rPr>
          <w:rFonts w:ascii="Arial" w:hAnsi="Arial" w:cs="Arial"/>
          <w:color w:val="000000"/>
          <w:sz w:val="20"/>
          <w:szCs w:val="20"/>
          <w:lang w:val="en-US"/>
        </w:rPr>
        <w:t>Insurance Claims in the Event of Succession of the Culprit by the Injur</w:t>
      </w:r>
      <w:r w:rsidRPr="008402B8">
        <w:rPr>
          <w:rFonts w:ascii="Arial" w:hAnsi="Arial" w:cs="Arial"/>
          <w:color w:val="000000"/>
          <w:sz w:val="20"/>
          <w:szCs w:val="20"/>
          <w:lang w:val="en-US"/>
        </w:rPr>
        <w:t xml:space="preserve">ed Party Insured” Dr. </w:t>
      </w:r>
      <w:proofErr w:type="spellStart"/>
      <w:r w:rsidRPr="008402B8">
        <w:rPr>
          <w:rFonts w:ascii="Arial" w:hAnsi="Arial" w:cs="Arial"/>
          <w:color w:val="000000"/>
          <w:sz w:val="20"/>
          <w:szCs w:val="20"/>
          <w:lang w:val="en-US"/>
        </w:rPr>
        <w:t>Constantinos</w:t>
      </w:r>
      <w:proofErr w:type="spellEnd"/>
      <w:r w:rsidRPr="008402B8">
        <w:rPr>
          <w:rFonts w:ascii="Arial" w:hAnsi="Arial" w:cs="Arial"/>
          <w:color w:val="000000"/>
          <w:sz w:val="20"/>
          <w:szCs w:val="20"/>
          <w:lang w:val="en-US"/>
        </w:rPr>
        <w:t xml:space="preserve"> Christodoulou, Associate Professor, Faculty of Law, University of Athens,</w:t>
      </w:r>
    </w:p>
    <w:p w:rsidR="004334C4" w:rsidRPr="008402B8" w:rsidRDefault="004334C4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751EF4" w:rsidRPr="00751EF4" w:rsidRDefault="00751EF4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sectPr w:rsidR="00751EF4" w:rsidRPr="00751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C4" w:rsidRDefault="00B97EC4" w:rsidP="008402B8">
      <w:pPr>
        <w:spacing w:after="0" w:line="240" w:lineRule="auto"/>
      </w:pPr>
      <w:r>
        <w:separator/>
      </w:r>
    </w:p>
  </w:endnote>
  <w:endnote w:type="continuationSeparator" w:id="0">
    <w:p w:rsidR="00B97EC4" w:rsidRDefault="00B97EC4" w:rsidP="0084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B8" w:rsidRDefault="00840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B8" w:rsidRDefault="008402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B8" w:rsidRDefault="00840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C4" w:rsidRDefault="00B97EC4" w:rsidP="008402B8">
      <w:pPr>
        <w:spacing w:after="0" w:line="240" w:lineRule="auto"/>
      </w:pPr>
      <w:r>
        <w:separator/>
      </w:r>
    </w:p>
  </w:footnote>
  <w:footnote w:type="continuationSeparator" w:id="0">
    <w:p w:rsidR="00B97EC4" w:rsidRDefault="00B97EC4" w:rsidP="0084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B8" w:rsidRDefault="00B97EC4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427" o:spid="_x0000_s2050" type="#_x0000_t75" style="position:absolute;margin-left:0;margin-top:0;width:481.5pt;height:300.9pt;z-index:-251657216;mso-position-horizontal:center;mso-position-horizontal-relative:margin;mso-position-vertical:center;mso-position-vertical-relative:margin" o:allowincell="f">
          <v:imagedata r:id="rId1" o:title="ai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B8" w:rsidRDefault="00B97EC4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428" o:spid="_x0000_s2051" type="#_x0000_t75" style="position:absolute;margin-left:0;margin-top:0;width:481.5pt;height:300.9pt;z-index:-251656192;mso-position-horizontal:center;mso-position-horizontal-relative:margin;mso-position-vertical:center;mso-position-vertical-relative:margin" o:allowincell="f">
          <v:imagedata r:id="rId1" o:title="ai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B8" w:rsidRDefault="00B97EC4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426" o:spid="_x0000_s2049" type="#_x0000_t75" style="position:absolute;margin-left:0;margin-top:0;width:481.5pt;height:300.9pt;z-index:-251658240;mso-position-horizontal:center;mso-position-horizontal-relative:margin;mso-position-vertical:center;mso-position-vertical-relative:margin" o:allowincell="f">
          <v:imagedata r:id="rId1" o:title="aid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F4"/>
    <w:rsid w:val="002C5398"/>
    <w:rsid w:val="004334C4"/>
    <w:rsid w:val="00672B51"/>
    <w:rsid w:val="00751EF4"/>
    <w:rsid w:val="008402B8"/>
    <w:rsid w:val="009163FF"/>
    <w:rsid w:val="00923220"/>
    <w:rsid w:val="00B16873"/>
    <w:rsid w:val="00B97EC4"/>
    <w:rsid w:val="00D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8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334C4"/>
    <w:rPr>
      <w:strike w:val="0"/>
      <w:dstrike w:val="0"/>
      <w:color w:val="333399"/>
      <w:u w:val="none"/>
      <w:effect w:val="none"/>
    </w:rPr>
  </w:style>
  <w:style w:type="character" w:customStyle="1" w:styleId="nowrap1">
    <w:name w:val="nowrap1"/>
    <w:basedOn w:val="DefaultParagraphFont"/>
    <w:rsid w:val="004334C4"/>
  </w:style>
  <w:style w:type="paragraph" w:styleId="Header">
    <w:name w:val="header"/>
    <w:basedOn w:val="Normal"/>
    <w:link w:val="HeaderChar"/>
    <w:uiPriority w:val="99"/>
    <w:unhideWhenUsed/>
    <w:rsid w:val="00840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B8"/>
  </w:style>
  <w:style w:type="paragraph" w:styleId="Footer">
    <w:name w:val="footer"/>
    <w:basedOn w:val="Normal"/>
    <w:link w:val="FooterChar"/>
    <w:uiPriority w:val="99"/>
    <w:unhideWhenUsed/>
    <w:rsid w:val="00840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8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334C4"/>
    <w:rPr>
      <w:strike w:val="0"/>
      <w:dstrike w:val="0"/>
      <w:color w:val="333399"/>
      <w:u w:val="none"/>
      <w:effect w:val="none"/>
    </w:rPr>
  </w:style>
  <w:style w:type="character" w:customStyle="1" w:styleId="nowrap1">
    <w:name w:val="nowrap1"/>
    <w:basedOn w:val="DefaultParagraphFont"/>
    <w:rsid w:val="004334C4"/>
  </w:style>
  <w:style w:type="paragraph" w:styleId="Header">
    <w:name w:val="header"/>
    <w:basedOn w:val="Normal"/>
    <w:link w:val="HeaderChar"/>
    <w:uiPriority w:val="99"/>
    <w:unhideWhenUsed/>
    <w:rsid w:val="00840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B8"/>
  </w:style>
  <w:style w:type="paragraph" w:styleId="Footer">
    <w:name w:val="footer"/>
    <w:basedOn w:val="Normal"/>
    <w:link w:val="FooterChar"/>
    <w:uiPriority w:val="99"/>
    <w:unhideWhenUsed/>
    <w:rsid w:val="00840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landini</dc:creator>
  <cp:lastModifiedBy>User</cp:lastModifiedBy>
  <cp:revision>2</cp:revision>
  <cp:lastPrinted>2013-11-05T09:43:00Z</cp:lastPrinted>
  <dcterms:created xsi:type="dcterms:W3CDTF">2014-04-15T07:40:00Z</dcterms:created>
  <dcterms:modified xsi:type="dcterms:W3CDTF">2014-04-15T07:40:00Z</dcterms:modified>
</cp:coreProperties>
</file>