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AADC2" w14:textId="77777777" w:rsidR="00804D9B" w:rsidRDefault="00804D9B" w:rsidP="00AC296E">
      <w:pPr>
        <w:spacing w:line="360" w:lineRule="auto"/>
        <w:jc w:val="both"/>
        <w:rPr>
          <w:rFonts w:ascii="Arial" w:hAnsi="Arial" w:cs="Arial"/>
          <w:b/>
          <w:bCs/>
          <w:i/>
          <w:color w:val="76923C" w:themeColor="accent3" w:themeShade="BF"/>
          <w:sz w:val="32"/>
          <w:szCs w:val="32"/>
          <w:lang w:val="en-US"/>
        </w:rPr>
      </w:pPr>
      <w:bookmarkStart w:id="0" w:name="_GoBack"/>
      <w:bookmarkEnd w:id="0"/>
      <w:r>
        <w:rPr>
          <w:rFonts w:ascii="Arial" w:hAnsi="Arial" w:cs="Arial"/>
          <w:b/>
          <w:bCs/>
          <w:i/>
          <w:color w:val="76923C" w:themeColor="accent3" w:themeShade="BF"/>
          <w:sz w:val="32"/>
          <w:szCs w:val="32"/>
          <w:lang w:val="en-US"/>
        </w:rPr>
        <w:t>Green Car and I</w:t>
      </w:r>
      <w:r w:rsidRPr="00804D9B">
        <w:rPr>
          <w:rFonts w:ascii="Arial" w:hAnsi="Arial" w:cs="Arial"/>
          <w:b/>
          <w:bCs/>
          <w:i/>
          <w:color w:val="76923C" w:themeColor="accent3" w:themeShade="BF"/>
          <w:sz w:val="32"/>
          <w:szCs w:val="32"/>
          <w:lang w:val="en-US"/>
        </w:rPr>
        <w:t>nsurance</w:t>
      </w:r>
    </w:p>
    <w:p w14:paraId="57A43640" w14:textId="77777777" w:rsidR="001A628F" w:rsidRPr="00804D9B" w:rsidRDefault="001A628F" w:rsidP="00AC296E">
      <w:pPr>
        <w:spacing w:line="360" w:lineRule="auto"/>
        <w:jc w:val="both"/>
        <w:rPr>
          <w:rFonts w:ascii="Arial" w:hAnsi="Arial" w:cs="Arial"/>
          <w:b/>
          <w:bCs/>
          <w:i/>
          <w:color w:val="76923C" w:themeColor="accent3" w:themeShade="BF"/>
          <w:sz w:val="32"/>
          <w:szCs w:val="32"/>
          <w:lang w:val="en-US"/>
        </w:rPr>
      </w:pPr>
    </w:p>
    <w:p w14:paraId="11CAADC3" w14:textId="77777777" w:rsidR="00775F05" w:rsidRPr="00AC296E" w:rsidRDefault="0075546C" w:rsidP="00AC296E">
      <w:pPr>
        <w:spacing w:line="360" w:lineRule="auto"/>
        <w:jc w:val="both"/>
        <w:rPr>
          <w:rFonts w:ascii="Arial" w:hAnsi="Arial" w:cs="Arial"/>
          <w:b/>
          <w:bCs/>
          <w:color w:val="76923C" w:themeColor="accent3" w:themeShade="BF"/>
          <w:sz w:val="32"/>
          <w:szCs w:val="32"/>
          <w:lang w:val="en-US"/>
        </w:rPr>
      </w:pPr>
      <w:r>
        <w:rPr>
          <w:rFonts w:ascii="Arial" w:hAnsi="Arial" w:cs="Arial"/>
          <w:noProof/>
          <w:color w:val="1122CC"/>
          <w:lang w:val="en-GB" w:eastAsia="en-GB"/>
        </w:rPr>
        <w:lastRenderedPageBreak/>
        <w:drawing>
          <wp:inline distT="0" distB="0" distL="0" distR="0" wp14:anchorId="11CAADEE" wp14:editId="11CAADEF">
            <wp:extent cx="2962275" cy="1543050"/>
            <wp:effectExtent l="19050" t="0" r="9525" b="0"/>
            <wp:docPr id="1" name="rg_hi" descr="http://t0.gstatic.com/images?q=tbn:ANd9GcTUM-dpsFJpKpHJO--Mu7vxmvBuJeSEG1wbhaLBQT1VKUr1bISggw">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TUM-dpsFJpKpHJO--Mu7vxmvBuJeSEG1wbhaLBQT1VKUr1bISggw">
                      <a:hlinkClick r:id="rId8"/>
                    </pic:cNvPr>
                    <pic:cNvPicPr>
                      <a:picLocks noChangeAspect="1" noChangeArrowheads="1"/>
                    </pic:cNvPicPr>
                  </pic:nvPicPr>
                  <pic:blipFill>
                    <a:blip r:embed="rId9"/>
                    <a:srcRect/>
                    <a:stretch>
                      <a:fillRect/>
                    </a:stretch>
                  </pic:blipFill>
                  <pic:spPr bwMode="auto">
                    <a:xfrm>
                      <a:off x="0" y="0"/>
                      <a:ext cx="2962275" cy="1543050"/>
                    </a:xfrm>
                    <a:prstGeom prst="rect">
                      <a:avLst/>
                    </a:prstGeom>
                    <a:noFill/>
                    <a:ln w="9525">
                      <a:noFill/>
                      <a:miter lim="800000"/>
                      <a:headEnd/>
                      <a:tailEnd/>
                    </a:ln>
                  </pic:spPr>
                </pic:pic>
              </a:graphicData>
            </a:graphic>
          </wp:inline>
        </w:drawing>
      </w:r>
    </w:p>
    <w:p w14:paraId="11CAADC4" w14:textId="77777777" w:rsidR="00804D9B" w:rsidRDefault="00804D9B" w:rsidP="00AC296E">
      <w:pPr>
        <w:spacing w:line="360" w:lineRule="auto"/>
        <w:jc w:val="both"/>
        <w:rPr>
          <w:rFonts w:ascii="Arial" w:hAnsi="Arial" w:cs="Arial"/>
          <w:color w:val="000000" w:themeColor="text1"/>
          <w:sz w:val="24"/>
          <w:szCs w:val="24"/>
          <w:lang w:val="en-US"/>
        </w:rPr>
        <w:sectPr w:rsidR="00804D9B" w:rsidSect="00804D9B">
          <w:pgSz w:w="11906" w:h="16838"/>
          <w:pgMar w:top="1417" w:right="1134" w:bottom="1134" w:left="1134" w:header="708" w:footer="708" w:gutter="0"/>
          <w:cols w:num="2" w:space="708"/>
          <w:docGrid w:linePitch="360"/>
        </w:sectPr>
      </w:pPr>
    </w:p>
    <w:p w14:paraId="11CAADC5" w14:textId="77777777" w:rsidR="00D96FE9" w:rsidRPr="00AC296E" w:rsidRDefault="00D96FE9" w:rsidP="00AC296E">
      <w:pPr>
        <w:spacing w:line="360" w:lineRule="auto"/>
        <w:jc w:val="both"/>
        <w:rPr>
          <w:rFonts w:ascii="Arial" w:hAnsi="Arial" w:cs="Arial"/>
          <w:color w:val="000000" w:themeColor="text1"/>
          <w:sz w:val="24"/>
          <w:szCs w:val="24"/>
          <w:lang w:val="en-US"/>
        </w:rPr>
      </w:pPr>
      <w:r w:rsidRPr="00AC296E">
        <w:rPr>
          <w:rFonts w:ascii="Arial" w:hAnsi="Arial" w:cs="Arial"/>
          <w:color w:val="000000" w:themeColor="text1"/>
          <w:sz w:val="24"/>
          <w:szCs w:val="24"/>
          <w:lang w:val="en-US"/>
        </w:rPr>
        <w:lastRenderedPageBreak/>
        <w:t>We intend to focus attention on the relevance of eco-driving habits of insured parties regards to motor insurance policies.</w:t>
      </w:r>
    </w:p>
    <w:p w14:paraId="11CAADC6" w14:textId="77777777" w:rsidR="00775F05" w:rsidRPr="00AC296E" w:rsidRDefault="00D96FE9" w:rsidP="00AC296E">
      <w:pPr>
        <w:spacing w:line="360" w:lineRule="auto"/>
        <w:jc w:val="both"/>
        <w:rPr>
          <w:rFonts w:ascii="Arial" w:hAnsi="Arial" w:cs="Arial"/>
          <w:color w:val="000000" w:themeColor="text1"/>
          <w:sz w:val="24"/>
          <w:szCs w:val="24"/>
          <w:lang w:val="en-US"/>
        </w:rPr>
      </w:pPr>
      <w:r w:rsidRPr="00AC296E">
        <w:rPr>
          <w:rFonts w:ascii="Arial" w:hAnsi="Arial" w:cs="Arial"/>
          <w:color w:val="000000" w:themeColor="text1"/>
          <w:sz w:val="24"/>
          <w:szCs w:val="24"/>
          <w:lang w:val="en-US"/>
        </w:rPr>
        <w:t>Some car insurers</w:t>
      </w:r>
      <w:r w:rsidR="00775F05" w:rsidRPr="00AC296E">
        <w:rPr>
          <w:rFonts w:ascii="Arial" w:hAnsi="Arial" w:cs="Arial"/>
          <w:color w:val="000000" w:themeColor="text1"/>
          <w:sz w:val="24"/>
          <w:szCs w:val="24"/>
          <w:lang w:val="en-US"/>
        </w:rPr>
        <w:t xml:space="preserve"> </w:t>
      </w:r>
      <w:r w:rsidRPr="00AC296E">
        <w:rPr>
          <w:rStyle w:val="FootnoteReference"/>
          <w:rFonts w:ascii="Arial" w:hAnsi="Arial" w:cs="Arial"/>
          <w:color w:val="000000" w:themeColor="text1"/>
          <w:sz w:val="24"/>
          <w:szCs w:val="24"/>
          <w:lang w:val="en-US"/>
        </w:rPr>
        <w:footnoteReference w:id="1"/>
      </w:r>
      <w:r w:rsidR="00775F05" w:rsidRPr="00AC296E">
        <w:rPr>
          <w:rFonts w:ascii="Arial" w:hAnsi="Arial" w:cs="Arial"/>
          <w:color w:val="000000" w:themeColor="text1"/>
          <w:sz w:val="24"/>
          <w:szCs w:val="24"/>
          <w:lang w:val="en-US"/>
        </w:rPr>
        <w:t xml:space="preserve"> </w:t>
      </w:r>
      <w:r w:rsidR="00775F05" w:rsidRPr="00AC296E">
        <w:rPr>
          <w:rFonts w:ascii="Arial" w:hAnsi="Arial" w:cs="Arial"/>
          <w:color w:val="000000" w:themeColor="text1"/>
          <w:sz w:val="24"/>
          <w:szCs w:val="24"/>
          <w:lang w:val="en-GB"/>
        </w:rPr>
        <w:t>help offset some of the damages to the environment caused by car's CO</w:t>
      </w:r>
      <w:r w:rsidR="00775F05" w:rsidRPr="00AC296E">
        <w:rPr>
          <w:rFonts w:ascii="Arial" w:hAnsi="Arial" w:cs="Arial"/>
          <w:color w:val="000000" w:themeColor="text1"/>
          <w:sz w:val="24"/>
          <w:szCs w:val="24"/>
          <w:vertAlign w:val="subscript"/>
          <w:lang w:val="en-GB"/>
        </w:rPr>
        <w:t>2</w:t>
      </w:r>
      <w:r w:rsidRPr="00AC296E">
        <w:rPr>
          <w:rFonts w:ascii="Arial" w:hAnsi="Arial" w:cs="Arial"/>
          <w:color w:val="000000" w:themeColor="text1"/>
          <w:sz w:val="24"/>
          <w:szCs w:val="24"/>
          <w:lang w:val="en-GB"/>
        </w:rPr>
        <w:t xml:space="preserve"> emissions</w:t>
      </w:r>
      <w:r w:rsidR="00775F05" w:rsidRPr="00AC296E">
        <w:rPr>
          <w:rFonts w:ascii="Arial" w:hAnsi="Arial" w:cs="Arial"/>
          <w:color w:val="000000" w:themeColor="text1"/>
          <w:sz w:val="24"/>
          <w:szCs w:val="24"/>
          <w:lang w:val="en-GB"/>
        </w:rPr>
        <w:t>.</w:t>
      </w:r>
      <w:r w:rsidR="00775F05" w:rsidRPr="00AC296E">
        <w:rPr>
          <w:rFonts w:ascii="Arial" w:hAnsi="Arial" w:cs="Arial"/>
          <w:color w:val="000000" w:themeColor="text1"/>
          <w:sz w:val="24"/>
          <w:szCs w:val="24"/>
          <w:lang w:val="en-US"/>
        </w:rPr>
        <w:t xml:space="preserve"> They do this by contributing to projects like reforestation, renewable energy sources and </w:t>
      </w:r>
      <w:r w:rsidR="00775F05" w:rsidRPr="00AC296E">
        <w:rPr>
          <w:rStyle w:val="st1"/>
          <w:rFonts w:ascii="Arial" w:hAnsi="Arial" w:cs="Arial"/>
          <w:color w:val="000000" w:themeColor="text1"/>
          <w:sz w:val="24"/>
          <w:szCs w:val="24"/>
          <w:lang w:val="en-GB"/>
        </w:rPr>
        <w:t>ecological education in everyday life.</w:t>
      </w:r>
      <w:r w:rsidR="00775F05" w:rsidRPr="00AC296E">
        <w:rPr>
          <w:rFonts w:ascii="Arial" w:hAnsi="Arial" w:cs="Arial"/>
          <w:color w:val="000000" w:themeColor="text1"/>
          <w:sz w:val="24"/>
          <w:szCs w:val="24"/>
          <w:lang w:val="en-US"/>
        </w:rPr>
        <w:t xml:space="preserve"> </w:t>
      </w:r>
    </w:p>
    <w:p w14:paraId="11CAADC7" w14:textId="77777777" w:rsidR="00775F05" w:rsidRPr="00AC296E" w:rsidRDefault="00775F05" w:rsidP="00AC296E">
      <w:pPr>
        <w:spacing w:line="360" w:lineRule="auto"/>
        <w:jc w:val="both"/>
        <w:rPr>
          <w:rFonts w:ascii="Arial" w:hAnsi="Arial" w:cs="Arial"/>
          <w:color w:val="000000" w:themeColor="text1"/>
          <w:sz w:val="24"/>
          <w:szCs w:val="24"/>
          <w:lang w:val="en-US"/>
        </w:rPr>
      </w:pPr>
      <w:r w:rsidRPr="00AC296E">
        <w:rPr>
          <w:rFonts w:ascii="Arial" w:hAnsi="Arial" w:cs="Arial"/>
          <w:color w:val="000000" w:themeColor="text1"/>
          <w:sz w:val="24"/>
          <w:szCs w:val="24"/>
          <w:lang w:val="en-US"/>
        </w:rPr>
        <w:t xml:space="preserve">In other cases </w:t>
      </w:r>
      <w:r w:rsidR="00D96FE9" w:rsidRPr="00AC296E">
        <w:rPr>
          <w:rFonts w:ascii="Arial" w:hAnsi="Arial" w:cs="Arial"/>
          <w:color w:val="000000" w:themeColor="text1"/>
          <w:sz w:val="24"/>
          <w:szCs w:val="24"/>
          <w:lang w:val="en-US"/>
        </w:rPr>
        <w:t xml:space="preserve">insurance </w:t>
      </w:r>
      <w:r w:rsidRPr="00AC296E">
        <w:rPr>
          <w:rFonts w:ascii="Arial" w:hAnsi="Arial" w:cs="Arial"/>
          <w:color w:val="000000" w:themeColor="text1"/>
          <w:sz w:val="24"/>
          <w:szCs w:val="24"/>
          <w:lang w:val="en-US"/>
        </w:rPr>
        <w:t>polic</w:t>
      </w:r>
      <w:r w:rsidR="00D96FE9" w:rsidRPr="00AC296E">
        <w:rPr>
          <w:rFonts w:ascii="Arial" w:hAnsi="Arial" w:cs="Arial"/>
          <w:color w:val="000000" w:themeColor="text1"/>
          <w:sz w:val="24"/>
          <w:szCs w:val="24"/>
          <w:lang w:val="en-US"/>
        </w:rPr>
        <w:t>ies</w:t>
      </w:r>
      <w:r w:rsidRPr="00AC296E">
        <w:rPr>
          <w:rFonts w:ascii="Arial" w:hAnsi="Arial" w:cs="Arial"/>
          <w:color w:val="000000" w:themeColor="text1"/>
          <w:sz w:val="24"/>
          <w:szCs w:val="24"/>
          <w:lang w:val="en-US"/>
        </w:rPr>
        <w:t xml:space="preserve"> provide an extra discount on </w:t>
      </w:r>
      <w:r w:rsidR="00D96FE9" w:rsidRPr="00AC296E">
        <w:rPr>
          <w:rFonts w:ascii="Arial" w:hAnsi="Arial" w:cs="Arial"/>
          <w:color w:val="000000" w:themeColor="text1"/>
          <w:sz w:val="24"/>
          <w:szCs w:val="24"/>
          <w:lang w:val="en-US"/>
        </w:rPr>
        <w:t>premium</w:t>
      </w:r>
      <w:r w:rsidRPr="00AC296E">
        <w:rPr>
          <w:rFonts w:ascii="Arial" w:hAnsi="Arial" w:cs="Arial"/>
          <w:color w:val="000000" w:themeColor="text1"/>
          <w:sz w:val="24"/>
          <w:szCs w:val="24"/>
          <w:lang w:val="en-US"/>
        </w:rPr>
        <w:t xml:space="preserve"> for</w:t>
      </w:r>
      <w:r w:rsidR="00D96FE9" w:rsidRPr="00AC296E">
        <w:rPr>
          <w:rFonts w:ascii="Arial" w:hAnsi="Arial" w:cs="Arial"/>
          <w:color w:val="000000" w:themeColor="text1"/>
          <w:sz w:val="24"/>
          <w:szCs w:val="24"/>
          <w:lang w:val="en-US"/>
        </w:rPr>
        <w:t xml:space="preserve"> electric or</w:t>
      </w:r>
      <w:r w:rsidRPr="00AC296E">
        <w:rPr>
          <w:rFonts w:ascii="Arial" w:hAnsi="Arial" w:cs="Arial"/>
          <w:color w:val="000000" w:themeColor="text1"/>
          <w:sz w:val="24"/>
          <w:szCs w:val="24"/>
          <w:lang w:val="en-US"/>
        </w:rPr>
        <w:t xml:space="preserve"> hybrid car owners.  </w:t>
      </w:r>
    </w:p>
    <w:p w14:paraId="11CAADC8" w14:textId="77777777" w:rsidR="00775F05" w:rsidRPr="00AC296E" w:rsidRDefault="00804D9B" w:rsidP="00AC296E">
      <w:pPr>
        <w:spacing w:line="360" w:lineRule="auto"/>
        <w:jc w:val="both"/>
        <w:rPr>
          <w:rFonts w:ascii="Arial" w:hAnsi="Arial" w:cs="Arial"/>
          <w:color w:val="000000" w:themeColor="text1"/>
          <w:sz w:val="24"/>
          <w:szCs w:val="24"/>
          <w:lang w:val="en-US"/>
        </w:rPr>
      </w:pPr>
      <w:r>
        <w:rPr>
          <w:rFonts w:ascii="Arial" w:hAnsi="Arial" w:cs="Arial"/>
          <w:color w:val="000000" w:themeColor="text1"/>
          <w:sz w:val="24"/>
          <w:szCs w:val="24"/>
          <w:lang w:val="en-US"/>
        </w:rPr>
        <w:t>Some insurers</w:t>
      </w:r>
      <w:r w:rsidR="00775F05" w:rsidRPr="00AC296E">
        <w:rPr>
          <w:rFonts w:ascii="Arial" w:hAnsi="Arial" w:cs="Arial"/>
          <w:color w:val="000000" w:themeColor="text1"/>
          <w:sz w:val="24"/>
          <w:szCs w:val="24"/>
          <w:lang w:val="en-US"/>
        </w:rPr>
        <w:t xml:space="preserve"> are also providing eco-friendly repair network. Their appointed mechanics recycle materials like used oil and old bumpers. </w:t>
      </w:r>
      <w:r w:rsidR="0042214E" w:rsidRPr="00AC296E">
        <w:rPr>
          <w:rFonts w:ascii="Arial" w:hAnsi="Arial" w:cs="Arial"/>
          <w:color w:val="000000" w:themeColor="text1"/>
          <w:sz w:val="24"/>
          <w:szCs w:val="24"/>
          <w:lang w:val="en-US"/>
        </w:rPr>
        <w:t xml:space="preserve">Moreover </w:t>
      </w:r>
      <w:r w:rsidR="00775F05" w:rsidRPr="00AC296E">
        <w:rPr>
          <w:rFonts w:ascii="Arial" w:hAnsi="Arial" w:cs="Arial"/>
          <w:color w:val="000000" w:themeColor="text1"/>
          <w:sz w:val="24"/>
          <w:szCs w:val="24"/>
          <w:lang w:val="en-US"/>
        </w:rPr>
        <w:t xml:space="preserve">they have an Ethical Engagement Policy to guide the social, ethical and environmental aspects of their investments which </w:t>
      </w:r>
      <w:proofErr w:type="gramStart"/>
      <w:r w:rsidR="00775F05" w:rsidRPr="00AC296E">
        <w:rPr>
          <w:rFonts w:ascii="Arial" w:hAnsi="Arial" w:cs="Arial"/>
          <w:color w:val="000000" w:themeColor="text1"/>
          <w:sz w:val="24"/>
          <w:szCs w:val="24"/>
          <w:lang w:val="en-US"/>
        </w:rPr>
        <w:t>includes</w:t>
      </w:r>
      <w:proofErr w:type="gramEnd"/>
      <w:r w:rsidR="00775F05" w:rsidRPr="00AC296E">
        <w:rPr>
          <w:rFonts w:ascii="Arial" w:hAnsi="Arial" w:cs="Arial"/>
          <w:color w:val="000000" w:themeColor="text1"/>
          <w:sz w:val="24"/>
          <w:szCs w:val="24"/>
          <w:lang w:val="en-US"/>
        </w:rPr>
        <w:t xml:space="preserve"> human rights, sustainability and </w:t>
      </w:r>
      <w:proofErr w:type="spellStart"/>
      <w:r w:rsidR="00775F05" w:rsidRPr="00AC296E">
        <w:rPr>
          <w:rFonts w:ascii="Arial" w:hAnsi="Arial" w:cs="Arial"/>
          <w:color w:val="000000" w:themeColor="text1"/>
          <w:sz w:val="24"/>
          <w:szCs w:val="24"/>
          <w:lang w:val="en-US"/>
        </w:rPr>
        <w:t>labour</w:t>
      </w:r>
      <w:proofErr w:type="spellEnd"/>
      <w:r w:rsidR="00775F05" w:rsidRPr="00AC296E">
        <w:rPr>
          <w:rFonts w:ascii="Arial" w:hAnsi="Arial" w:cs="Arial"/>
          <w:color w:val="000000" w:themeColor="text1"/>
          <w:sz w:val="24"/>
          <w:szCs w:val="24"/>
          <w:lang w:val="en-US"/>
        </w:rPr>
        <w:t xml:space="preserve"> rights. </w:t>
      </w:r>
    </w:p>
    <w:p w14:paraId="11CAADC9" w14:textId="77777777" w:rsidR="00775F05" w:rsidRPr="00AC296E" w:rsidRDefault="00072161" w:rsidP="00AC296E">
      <w:pPr>
        <w:spacing w:line="360" w:lineRule="auto"/>
        <w:jc w:val="both"/>
        <w:rPr>
          <w:rFonts w:ascii="Arial" w:hAnsi="Arial" w:cs="Arial"/>
          <w:color w:val="000000" w:themeColor="text1"/>
          <w:sz w:val="24"/>
          <w:szCs w:val="24"/>
          <w:lang w:val="en-US"/>
        </w:rPr>
      </w:pPr>
      <w:r>
        <w:rPr>
          <w:rFonts w:ascii="Arial" w:hAnsi="Arial" w:cs="Arial"/>
          <w:color w:val="000000" w:themeColor="text1"/>
          <w:sz w:val="24"/>
          <w:szCs w:val="24"/>
          <w:lang w:val="en-US"/>
        </w:rPr>
        <w:t>Some companies</w:t>
      </w:r>
      <w:r w:rsidR="00775F05" w:rsidRPr="00AC296E">
        <w:rPr>
          <w:rFonts w:ascii="Arial" w:hAnsi="Arial" w:cs="Arial"/>
          <w:color w:val="000000" w:themeColor="text1"/>
          <w:sz w:val="24"/>
          <w:szCs w:val="24"/>
          <w:lang w:val="en-US"/>
        </w:rPr>
        <w:t xml:space="preserve"> provide a formula “pay as you drive”. </w:t>
      </w:r>
      <w:r w:rsidR="00775F05" w:rsidRPr="00AC296E">
        <w:rPr>
          <w:rFonts w:ascii="Arial" w:hAnsi="Arial" w:cs="Arial"/>
          <w:i/>
          <w:iCs/>
          <w:color w:val="000000" w:themeColor="text1"/>
          <w:sz w:val="24"/>
          <w:szCs w:val="24"/>
          <w:lang w:val="en-US"/>
        </w:rPr>
        <w:t>Pay-As-You-Drive (PAYD) Vehicle Insurance</w:t>
      </w:r>
      <w:r w:rsidR="00775F05" w:rsidRPr="00AC296E">
        <w:rPr>
          <w:rFonts w:ascii="Arial" w:hAnsi="Arial" w:cs="Arial"/>
          <w:color w:val="000000" w:themeColor="text1"/>
          <w:sz w:val="24"/>
          <w:szCs w:val="24"/>
          <w:lang w:val="en-US"/>
        </w:rPr>
        <w:t xml:space="preserve"> (so called </w:t>
      </w:r>
      <w:r w:rsidR="00775F05" w:rsidRPr="00AC296E">
        <w:rPr>
          <w:rFonts w:ascii="Arial" w:hAnsi="Arial" w:cs="Arial"/>
          <w:i/>
          <w:iCs/>
          <w:color w:val="000000" w:themeColor="text1"/>
          <w:sz w:val="24"/>
          <w:szCs w:val="24"/>
          <w:lang w:val="en-US"/>
        </w:rPr>
        <w:t>Distance-Based</w:t>
      </w:r>
      <w:r w:rsidR="00775F05" w:rsidRPr="00AC296E">
        <w:rPr>
          <w:rFonts w:ascii="Arial" w:hAnsi="Arial" w:cs="Arial"/>
          <w:color w:val="000000" w:themeColor="text1"/>
          <w:sz w:val="24"/>
          <w:szCs w:val="24"/>
          <w:lang w:val="en-US"/>
        </w:rPr>
        <w:t xml:space="preserve">, </w:t>
      </w:r>
      <w:r w:rsidR="00775F05" w:rsidRPr="00AC296E">
        <w:rPr>
          <w:rFonts w:ascii="Arial" w:hAnsi="Arial" w:cs="Arial"/>
          <w:i/>
          <w:iCs/>
          <w:color w:val="000000" w:themeColor="text1"/>
          <w:sz w:val="24"/>
          <w:szCs w:val="24"/>
          <w:lang w:val="en-US"/>
        </w:rPr>
        <w:t>Usage-based</w:t>
      </w:r>
      <w:r w:rsidR="00775F05" w:rsidRPr="00AC296E">
        <w:rPr>
          <w:rFonts w:ascii="Arial" w:hAnsi="Arial" w:cs="Arial"/>
          <w:color w:val="000000" w:themeColor="text1"/>
          <w:sz w:val="24"/>
          <w:szCs w:val="24"/>
          <w:lang w:val="en-US"/>
        </w:rPr>
        <w:t xml:space="preserve">, </w:t>
      </w:r>
      <w:r w:rsidR="00775F05" w:rsidRPr="00AC296E">
        <w:rPr>
          <w:rFonts w:ascii="Arial" w:hAnsi="Arial" w:cs="Arial"/>
          <w:i/>
          <w:iCs/>
          <w:color w:val="000000" w:themeColor="text1"/>
          <w:sz w:val="24"/>
          <w:szCs w:val="24"/>
          <w:lang w:val="en-US"/>
        </w:rPr>
        <w:t>Mileage-Based</w:t>
      </w:r>
      <w:r w:rsidR="00775F05" w:rsidRPr="00AC296E">
        <w:rPr>
          <w:rFonts w:ascii="Arial" w:hAnsi="Arial" w:cs="Arial"/>
          <w:color w:val="000000" w:themeColor="text1"/>
          <w:sz w:val="24"/>
          <w:szCs w:val="24"/>
          <w:lang w:val="en-US"/>
        </w:rPr>
        <w:t xml:space="preserve">, </w:t>
      </w:r>
      <w:r w:rsidR="00775F05" w:rsidRPr="00AC296E">
        <w:rPr>
          <w:rFonts w:ascii="Arial" w:hAnsi="Arial" w:cs="Arial"/>
          <w:i/>
          <w:iCs/>
          <w:color w:val="000000" w:themeColor="text1"/>
          <w:sz w:val="24"/>
          <w:szCs w:val="24"/>
          <w:lang w:val="en-US"/>
        </w:rPr>
        <w:t>Per-Mile Premiums</w:t>
      </w:r>
      <w:r w:rsidR="00775F05" w:rsidRPr="00AC296E">
        <w:rPr>
          <w:rFonts w:ascii="Arial" w:hAnsi="Arial" w:cs="Arial"/>
          <w:color w:val="000000" w:themeColor="text1"/>
          <w:sz w:val="24"/>
          <w:szCs w:val="24"/>
          <w:lang w:val="en-US"/>
        </w:rPr>
        <w:t xml:space="preserve"> and </w:t>
      </w:r>
      <w:r w:rsidR="00775F05" w:rsidRPr="00AC296E">
        <w:rPr>
          <w:rFonts w:ascii="Arial" w:hAnsi="Arial" w:cs="Arial"/>
          <w:i/>
          <w:iCs/>
          <w:color w:val="000000" w:themeColor="text1"/>
          <w:sz w:val="24"/>
          <w:szCs w:val="24"/>
          <w:lang w:val="en-US"/>
        </w:rPr>
        <w:t xml:space="preserve">Insurance </w:t>
      </w:r>
      <w:proofErr w:type="spellStart"/>
      <w:r w:rsidR="00775F05" w:rsidRPr="00AC296E">
        <w:rPr>
          <w:rFonts w:ascii="Arial" w:hAnsi="Arial" w:cs="Arial"/>
          <w:i/>
          <w:iCs/>
          <w:color w:val="000000" w:themeColor="text1"/>
          <w:sz w:val="24"/>
          <w:szCs w:val="24"/>
          <w:lang w:val="en-US"/>
        </w:rPr>
        <w:t>Variabilization</w:t>
      </w:r>
      <w:proofErr w:type="spellEnd"/>
      <w:r w:rsidR="00775F05" w:rsidRPr="00AC296E">
        <w:rPr>
          <w:rFonts w:ascii="Arial" w:hAnsi="Arial" w:cs="Arial"/>
          <w:color w:val="000000" w:themeColor="text1"/>
          <w:sz w:val="24"/>
          <w:szCs w:val="24"/>
          <w:lang w:val="en-US"/>
        </w:rPr>
        <w:t>) means that a vehicle’s insurance premiums are based directly on how much it is driven during the policy term. Premiums are calculated taking in to account the following factors: vehicle-mile, vehicle-kilometer or vehicle-minute. Existing rating factors are incorporated</w:t>
      </w:r>
      <w:r w:rsidR="0042214E" w:rsidRPr="00AC296E">
        <w:rPr>
          <w:rFonts w:ascii="Arial" w:hAnsi="Arial" w:cs="Arial"/>
          <w:color w:val="000000" w:themeColor="text1"/>
          <w:sz w:val="24"/>
          <w:szCs w:val="24"/>
          <w:lang w:val="en-US"/>
        </w:rPr>
        <w:t>,</w:t>
      </w:r>
      <w:r w:rsidR="00775F05" w:rsidRPr="00AC296E">
        <w:rPr>
          <w:rFonts w:ascii="Arial" w:hAnsi="Arial" w:cs="Arial"/>
          <w:color w:val="000000" w:themeColor="text1"/>
          <w:sz w:val="24"/>
          <w:szCs w:val="24"/>
          <w:lang w:val="en-US"/>
        </w:rPr>
        <w:t xml:space="preserve"> so higher-risk motorists pay more per unit than lower-risk drivers</w:t>
      </w:r>
      <w:r w:rsidR="0042214E" w:rsidRPr="00AC296E">
        <w:rPr>
          <w:rStyle w:val="FootnoteReference"/>
          <w:rFonts w:ascii="Arial" w:hAnsi="Arial" w:cs="Arial"/>
          <w:color w:val="000000" w:themeColor="text1"/>
          <w:sz w:val="24"/>
          <w:szCs w:val="24"/>
          <w:lang w:val="en-US"/>
        </w:rPr>
        <w:footnoteReference w:id="2"/>
      </w:r>
      <w:r w:rsidR="00775F05" w:rsidRPr="00AC296E">
        <w:rPr>
          <w:rFonts w:ascii="Arial" w:hAnsi="Arial" w:cs="Arial"/>
          <w:color w:val="000000" w:themeColor="text1"/>
          <w:sz w:val="24"/>
          <w:szCs w:val="24"/>
          <w:lang w:val="en-US"/>
        </w:rPr>
        <w:t>.</w:t>
      </w:r>
    </w:p>
    <w:p w14:paraId="11CAADCA" w14:textId="77777777" w:rsidR="00775F05" w:rsidRPr="00AC296E" w:rsidRDefault="00775F05" w:rsidP="00AC296E">
      <w:pPr>
        <w:spacing w:before="150" w:line="360" w:lineRule="auto"/>
        <w:jc w:val="both"/>
        <w:rPr>
          <w:rFonts w:ascii="Arial" w:hAnsi="Arial" w:cs="Arial"/>
          <w:color w:val="000000" w:themeColor="text1"/>
          <w:sz w:val="24"/>
          <w:szCs w:val="24"/>
          <w:lang w:val="en-GB" w:eastAsia="it-IT"/>
        </w:rPr>
      </w:pPr>
      <w:r w:rsidRPr="00AC296E">
        <w:rPr>
          <w:rFonts w:ascii="Arial" w:hAnsi="Arial" w:cs="Arial"/>
          <w:color w:val="000000" w:themeColor="text1"/>
          <w:sz w:val="24"/>
          <w:szCs w:val="24"/>
          <w:lang w:val="en-US"/>
        </w:rPr>
        <w:t>In this manner it is possible to implement eco</w:t>
      </w:r>
      <w:r w:rsidR="00072161">
        <w:rPr>
          <w:rFonts w:ascii="Arial" w:hAnsi="Arial" w:cs="Arial"/>
          <w:color w:val="000000" w:themeColor="text1"/>
          <w:sz w:val="24"/>
          <w:szCs w:val="24"/>
          <w:lang w:val="en-US"/>
        </w:rPr>
        <w:t>-</w:t>
      </w:r>
      <w:r w:rsidRPr="00AC296E">
        <w:rPr>
          <w:rFonts w:ascii="Arial" w:hAnsi="Arial" w:cs="Arial"/>
          <w:color w:val="000000" w:themeColor="text1"/>
          <w:sz w:val="24"/>
          <w:szCs w:val="24"/>
          <w:lang w:val="en-US"/>
        </w:rPr>
        <w:t xml:space="preserve">driving habits like car pooling. </w:t>
      </w:r>
      <w:r w:rsidRPr="00AC296E">
        <w:rPr>
          <w:rFonts w:ascii="Arial" w:hAnsi="Arial" w:cs="Arial"/>
          <w:color w:val="000000" w:themeColor="text1"/>
          <w:sz w:val="24"/>
          <w:szCs w:val="24"/>
          <w:lang w:val="en-GB" w:eastAsia="it-IT"/>
        </w:rPr>
        <w:t>Carpooling is the solution for people who can’t use public transport to get to work, but still want to contribute to a better environment.</w:t>
      </w:r>
      <w:r w:rsidR="0042214E" w:rsidRPr="00AC296E">
        <w:rPr>
          <w:rFonts w:ascii="Arial" w:hAnsi="Arial" w:cs="Arial"/>
          <w:color w:val="000000" w:themeColor="text1"/>
          <w:sz w:val="24"/>
          <w:szCs w:val="24"/>
          <w:lang w:val="en-GB" w:eastAsia="it-IT"/>
        </w:rPr>
        <w:t xml:space="preserve"> </w:t>
      </w:r>
      <w:r w:rsidRPr="00AC296E">
        <w:rPr>
          <w:rFonts w:ascii="Arial" w:hAnsi="Arial" w:cs="Arial"/>
          <w:color w:val="000000" w:themeColor="text1"/>
          <w:sz w:val="24"/>
          <w:szCs w:val="24"/>
          <w:lang w:val="en-GB"/>
        </w:rPr>
        <w:t xml:space="preserve"> For instance “</w:t>
      </w:r>
      <w:proofErr w:type="spellStart"/>
      <w:r w:rsidRPr="00AC296E">
        <w:rPr>
          <w:rFonts w:ascii="Arial" w:hAnsi="Arial" w:cs="Arial"/>
          <w:color w:val="000000" w:themeColor="text1"/>
          <w:sz w:val="24"/>
          <w:szCs w:val="24"/>
          <w:lang w:val="en-GB" w:eastAsia="it-IT"/>
        </w:rPr>
        <w:t>coworkers</w:t>
      </w:r>
      <w:proofErr w:type="spellEnd"/>
      <w:r w:rsidRPr="00AC296E">
        <w:rPr>
          <w:rFonts w:ascii="Arial" w:hAnsi="Arial" w:cs="Arial"/>
          <w:color w:val="000000" w:themeColor="text1"/>
          <w:sz w:val="24"/>
          <w:szCs w:val="24"/>
          <w:lang w:val="en-GB" w:eastAsia="it-IT"/>
        </w:rPr>
        <w:t>” can decide to share the some auto to go to work together.</w:t>
      </w:r>
    </w:p>
    <w:p w14:paraId="11CAADCB" w14:textId="77777777" w:rsidR="00775F05" w:rsidRPr="00AC296E" w:rsidRDefault="0042214E" w:rsidP="00AC296E">
      <w:pPr>
        <w:spacing w:line="360" w:lineRule="auto"/>
        <w:jc w:val="both"/>
        <w:rPr>
          <w:rFonts w:ascii="Arial" w:hAnsi="Arial" w:cs="Arial"/>
          <w:color w:val="000000" w:themeColor="text1"/>
          <w:sz w:val="24"/>
          <w:szCs w:val="24"/>
          <w:lang w:val="en-GB"/>
        </w:rPr>
      </w:pPr>
      <w:r w:rsidRPr="00AC296E">
        <w:rPr>
          <w:rFonts w:ascii="Arial" w:hAnsi="Arial" w:cs="Arial"/>
          <w:color w:val="000000" w:themeColor="text1"/>
          <w:sz w:val="24"/>
          <w:szCs w:val="24"/>
          <w:lang w:val="en-GB"/>
        </w:rPr>
        <w:lastRenderedPageBreak/>
        <w:t xml:space="preserve">Some insurance companies </w:t>
      </w:r>
      <w:r w:rsidR="00775F05" w:rsidRPr="00AC296E">
        <w:rPr>
          <w:rFonts w:ascii="Arial" w:hAnsi="Arial" w:cs="Arial"/>
          <w:color w:val="000000" w:themeColor="text1"/>
          <w:sz w:val="24"/>
          <w:szCs w:val="24"/>
          <w:lang w:val="en-GB"/>
        </w:rPr>
        <w:t>offer “eco</w:t>
      </w:r>
      <w:r w:rsidR="00072161">
        <w:rPr>
          <w:rFonts w:ascii="Arial" w:hAnsi="Arial" w:cs="Arial"/>
          <w:color w:val="000000" w:themeColor="text1"/>
          <w:sz w:val="24"/>
          <w:szCs w:val="24"/>
          <w:lang w:val="en-GB"/>
        </w:rPr>
        <w:t>-</w:t>
      </w:r>
      <w:r w:rsidR="00775F05" w:rsidRPr="00AC296E">
        <w:rPr>
          <w:rFonts w:ascii="Arial" w:hAnsi="Arial" w:cs="Arial"/>
          <w:color w:val="000000" w:themeColor="text1"/>
          <w:sz w:val="24"/>
          <w:szCs w:val="24"/>
          <w:lang w:val="en-GB"/>
        </w:rPr>
        <w:t>driving policies”</w:t>
      </w:r>
      <w:r w:rsidRPr="00AC296E">
        <w:rPr>
          <w:rStyle w:val="FootnoteReference"/>
          <w:rFonts w:ascii="Arial" w:hAnsi="Arial" w:cs="Arial"/>
          <w:color w:val="000000" w:themeColor="text1"/>
          <w:sz w:val="24"/>
          <w:szCs w:val="24"/>
          <w:lang w:val="en-GB"/>
        </w:rPr>
        <w:footnoteReference w:id="3"/>
      </w:r>
      <w:r w:rsidRPr="00AC296E">
        <w:rPr>
          <w:rFonts w:ascii="Arial" w:hAnsi="Arial" w:cs="Arial"/>
          <w:color w:val="000000" w:themeColor="text1"/>
          <w:sz w:val="24"/>
          <w:szCs w:val="24"/>
          <w:lang w:val="en-GB"/>
        </w:rPr>
        <w:t>.</w:t>
      </w:r>
    </w:p>
    <w:p w14:paraId="11CAADCC" w14:textId="77777777" w:rsidR="00775F05" w:rsidRPr="00AC296E" w:rsidRDefault="00775F05" w:rsidP="00AC296E">
      <w:pPr>
        <w:shd w:val="clear" w:color="auto" w:fill="FFFFFF"/>
        <w:spacing w:after="180" w:line="360" w:lineRule="auto"/>
        <w:jc w:val="both"/>
        <w:rPr>
          <w:rFonts w:ascii="Arial" w:hAnsi="Arial" w:cs="Arial"/>
          <w:color w:val="000000" w:themeColor="text1"/>
          <w:sz w:val="24"/>
          <w:szCs w:val="24"/>
          <w:lang w:val="en-US" w:eastAsia="it-IT"/>
        </w:rPr>
      </w:pPr>
      <w:r w:rsidRPr="00AC296E">
        <w:rPr>
          <w:rFonts w:ascii="Arial" w:hAnsi="Arial" w:cs="Arial"/>
          <w:color w:val="000000" w:themeColor="text1"/>
          <w:sz w:val="24"/>
          <w:szCs w:val="24"/>
          <w:lang w:val="en-US" w:eastAsia="it-IT"/>
        </w:rPr>
        <w:t xml:space="preserve">While the car insurance works, in order to determine annual premium, they consider: </w:t>
      </w:r>
    </w:p>
    <w:p w14:paraId="11CAADCD" w14:textId="77777777" w:rsidR="00775F05" w:rsidRPr="00AC296E" w:rsidRDefault="00775F05" w:rsidP="00AC296E">
      <w:pPr>
        <w:numPr>
          <w:ilvl w:val="0"/>
          <w:numId w:val="1"/>
        </w:numPr>
        <w:shd w:val="clear" w:color="auto" w:fill="FFFFFF"/>
        <w:spacing w:before="150" w:after="150" w:line="360" w:lineRule="auto"/>
        <w:ind w:left="675" w:right="900"/>
        <w:jc w:val="both"/>
        <w:rPr>
          <w:rFonts w:ascii="Arial" w:hAnsi="Arial" w:cs="Arial"/>
          <w:color w:val="000000" w:themeColor="text1"/>
          <w:sz w:val="24"/>
          <w:szCs w:val="24"/>
          <w:lang w:val="en-US" w:eastAsia="it-IT"/>
        </w:rPr>
      </w:pPr>
      <w:r w:rsidRPr="00AC296E">
        <w:rPr>
          <w:rFonts w:ascii="Arial" w:hAnsi="Arial" w:cs="Arial"/>
          <w:color w:val="000000" w:themeColor="text1"/>
          <w:sz w:val="24"/>
          <w:szCs w:val="24"/>
          <w:lang w:val="en-US" w:eastAsia="it-IT"/>
        </w:rPr>
        <w:t>The year, model, transmission and fuel</w:t>
      </w:r>
      <w:r w:rsidR="00275FA2" w:rsidRPr="00AC296E">
        <w:rPr>
          <w:rFonts w:ascii="Arial" w:hAnsi="Arial" w:cs="Arial"/>
          <w:color w:val="000000" w:themeColor="text1"/>
          <w:sz w:val="24"/>
          <w:szCs w:val="24"/>
          <w:lang w:val="en-US" w:eastAsia="it-IT"/>
        </w:rPr>
        <w:t xml:space="preserve"> type of the</w:t>
      </w:r>
      <w:r w:rsidRPr="00AC296E">
        <w:rPr>
          <w:rFonts w:ascii="Arial" w:hAnsi="Arial" w:cs="Arial"/>
          <w:color w:val="000000" w:themeColor="text1"/>
          <w:sz w:val="24"/>
          <w:szCs w:val="24"/>
          <w:lang w:val="en-US" w:eastAsia="it-IT"/>
        </w:rPr>
        <w:t xml:space="preserve"> car</w:t>
      </w:r>
    </w:p>
    <w:p w14:paraId="11CAADCE" w14:textId="77777777" w:rsidR="00775F05" w:rsidRPr="00AC296E" w:rsidRDefault="00275FA2" w:rsidP="00AC296E">
      <w:pPr>
        <w:numPr>
          <w:ilvl w:val="0"/>
          <w:numId w:val="1"/>
        </w:numPr>
        <w:shd w:val="clear" w:color="auto" w:fill="FFFFFF"/>
        <w:spacing w:before="150" w:after="150" w:line="360" w:lineRule="auto"/>
        <w:ind w:left="675" w:right="900"/>
        <w:jc w:val="both"/>
        <w:rPr>
          <w:rFonts w:ascii="Arial" w:hAnsi="Arial" w:cs="Arial"/>
          <w:color w:val="000000" w:themeColor="text1"/>
          <w:sz w:val="24"/>
          <w:szCs w:val="24"/>
          <w:lang w:val="en-US" w:eastAsia="it-IT"/>
        </w:rPr>
      </w:pPr>
      <w:r w:rsidRPr="00AC296E">
        <w:rPr>
          <w:rFonts w:ascii="Arial" w:hAnsi="Arial" w:cs="Arial"/>
          <w:color w:val="000000" w:themeColor="text1"/>
          <w:sz w:val="24"/>
          <w:szCs w:val="24"/>
          <w:lang w:val="en-US" w:eastAsia="it-IT"/>
        </w:rPr>
        <w:t>T</w:t>
      </w:r>
      <w:r w:rsidR="00775F05" w:rsidRPr="00AC296E">
        <w:rPr>
          <w:rFonts w:ascii="Arial" w:hAnsi="Arial" w:cs="Arial"/>
          <w:color w:val="000000" w:themeColor="text1"/>
          <w:sz w:val="24"/>
          <w:szCs w:val="24"/>
          <w:lang w:val="en-US" w:eastAsia="it-IT"/>
        </w:rPr>
        <w:t xml:space="preserve">he number of kilometers (or miles) the car is driven in 12 months </w:t>
      </w:r>
    </w:p>
    <w:p w14:paraId="11CAADCF" w14:textId="77777777" w:rsidR="00775F05" w:rsidRPr="00AC296E" w:rsidRDefault="00275FA2" w:rsidP="00AC296E">
      <w:pPr>
        <w:numPr>
          <w:ilvl w:val="0"/>
          <w:numId w:val="1"/>
        </w:numPr>
        <w:shd w:val="clear" w:color="auto" w:fill="FFFFFF"/>
        <w:spacing w:before="150" w:after="150" w:line="360" w:lineRule="auto"/>
        <w:ind w:left="675" w:right="900"/>
        <w:jc w:val="both"/>
        <w:rPr>
          <w:rFonts w:ascii="Arial" w:hAnsi="Arial" w:cs="Arial"/>
          <w:color w:val="000000" w:themeColor="text1"/>
          <w:sz w:val="24"/>
          <w:szCs w:val="24"/>
          <w:lang w:val="en-US" w:eastAsia="it-IT"/>
        </w:rPr>
      </w:pPr>
      <w:r w:rsidRPr="00AC296E">
        <w:rPr>
          <w:rFonts w:ascii="Arial" w:hAnsi="Arial" w:cs="Arial"/>
          <w:color w:val="000000" w:themeColor="text1"/>
          <w:sz w:val="24"/>
          <w:szCs w:val="24"/>
          <w:lang w:val="en-US" w:eastAsia="it-IT"/>
        </w:rPr>
        <w:t>The emission factor for car’s fuel</w:t>
      </w:r>
      <w:r w:rsidR="00775F05" w:rsidRPr="00AC296E">
        <w:rPr>
          <w:rFonts w:ascii="Arial" w:hAnsi="Arial" w:cs="Arial"/>
          <w:color w:val="000000" w:themeColor="text1"/>
          <w:sz w:val="24"/>
          <w:szCs w:val="24"/>
          <w:lang w:val="en-US" w:eastAsia="it-IT"/>
        </w:rPr>
        <w:t>.</w:t>
      </w:r>
    </w:p>
    <w:p w14:paraId="11CAADD0" w14:textId="77777777" w:rsidR="00775F05" w:rsidRPr="00AC296E" w:rsidRDefault="00775F05" w:rsidP="00AC296E">
      <w:pPr>
        <w:shd w:val="clear" w:color="auto" w:fill="FFFFFF"/>
        <w:spacing w:before="150" w:after="150" w:line="360" w:lineRule="auto"/>
        <w:ind w:left="675" w:right="900"/>
        <w:jc w:val="both"/>
        <w:rPr>
          <w:rFonts w:ascii="Arial" w:hAnsi="Arial" w:cs="Arial"/>
          <w:color w:val="000000" w:themeColor="text1"/>
          <w:sz w:val="24"/>
          <w:szCs w:val="24"/>
          <w:lang w:val="en-US" w:eastAsia="it-IT"/>
        </w:rPr>
      </w:pPr>
    </w:p>
    <w:p w14:paraId="11CAADD1" w14:textId="77777777" w:rsidR="00775F05" w:rsidRPr="00AC296E" w:rsidRDefault="00775F05" w:rsidP="00AC296E">
      <w:pPr>
        <w:shd w:val="clear" w:color="auto" w:fill="FFFFFF"/>
        <w:spacing w:before="150" w:after="150" w:line="360" w:lineRule="auto"/>
        <w:ind w:left="675" w:right="900"/>
        <w:jc w:val="both"/>
        <w:rPr>
          <w:rFonts w:ascii="Arial" w:hAnsi="Arial" w:cs="Arial"/>
          <w:color w:val="000000" w:themeColor="text1"/>
          <w:sz w:val="24"/>
          <w:szCs w:val="24"/>
          <w:lang w:val="en-US" w:eastAsia="it-IT"/>
        </w:rPr>
      </w:pPr>
      <w:r w:rsidRPr="00AC296E">
        <w:rPr>
          <w:rFonts w:ascii="Arial" w:hAnsi="Arial" w:cs="Arial"/>
          <w:b/>
          <w:bCs/>
          <w:color w:val="000000" w:themeColor="text1"/>
          <w:sz w:val="24"/>
          <w:szCs w:val="24"/>
          <w:lang w:val="en-US" w:eastAsia="it-IT"/>
        </w:rPr>
        <w:t>Eco- driving habits</w:t>
      </w:r>
      <w:r w:rsidR="00275FA2" w:rsidRPr="00AC296E">
        <w:rPr>
          <w:rFonts w:ascii="Arial" w:hAnsi="Arial" w:cs="Arial"/>
          <w:b/>
          <w:bCs/>
          <w:color w:val="000000" w:themeColor="text1"/>
          <w:sz w:val="24"/>
          <w:szCs w:val="24"/>
          <w:lang w:val="en-US" w:eastAsia="it-IT"/>
        </w:rPr>
        <w:t xml:space="preserve"> and Safety</w:t>
      </w:r>
    </w:p>
    <w:p w14:paraId="11CAADD2" w14:textId="77777777" w:rsidR="00775F05" w:rsidRPr="00AC296E" w:rsidRDefault="00775F05" w:rsidP="00AC296E">
      <w:pPr>
        <w:spacing w:line="360" w:lineRule="auto"/>
        <w:jc w:val="both"/>
        <w:rPr>
          <w:rFonts w:ascii="Arial" w:hAnsi="Arial" w:cs="Arial"/>
          <w:color w:val="000000" w:themeColor="text1"/>
          <w:sz w:val="24"/>
          <w:szCs w:val="24"/>
          <w:lang w:val="en-US"/>
        </w:rPr>
      </w:pPr>
      <w:proofErr w:type="gramStart"/>
      <w:r w:rsidRPr="00AC296E">
        <w:rPr>
          <w:rFonts w:ascii="Arial" w:hAnsi="Arial" w:cs="Arial"/>
          <w:color w:val="000000" w:themeColor="text1"/>
          <w:sz w:val="24"/>
          <w:szCs w:val="24"/>
          <w:lang w:val="en-US"/>
        </w:rPr>
        <w:t>It’s</w:t>
      </w:r>
      <w:proofErr w:type="gramEnd"/>
      <w:r w:rsidRPr="00AC296E">
        <w:rPr>
          <w:rFonts w:ascii="Arial" w:hAnsi="Arial" w:cs="Arial"/>
          <w:color w:val="000000" w:themeColor="text1"/>
          <w:sz w:val="24"/>
          <w:szCs w:val="24"/>
          <w:lang w:val="en-US"/>
        </w:rPr>
        <w:t xml:space="preserve"> well know that eco-driving is not only fuel efficient, but also safer </w:t>
      </w:r>
      <w:r w:rsidR="00275FA2" w:rsidRPr="00AC296E">
        <w:rPr>
          <w:rStyle w:val="FootnoteReference"/>
          <w:rFonts w:ascii="Arial" w:hAnsi="Arial" w:cs="Arial"/>
          <w:color w:val="000000" w:themeColor="text1"/>
          <w:sz w:val="24"/>
          <w:szCs w:val="24"/>
          <w:lang w:val="en-US"/>
        </w:rPr>
        <w:footnoteReference w:id="4"/>
      </w:r>
    </w:p>
    <w:p w14:paraId="11CAADD3" w14:textId="77777777" w:rsidR="00775F05" w:rsidRPr="00AC296E" w:rsidRDefault="00775F05" w:rsidP="00AC296E">
      <w:pPr>
        <w:shd w:val="clear" w:color="auto" w:fill="FFFFFF"/>
        <w:spacing w:line="360" w:lineRule="auto"/>
        <w:jc w:val="both"/>
        <w:rPr>
          <w:rFonts w:ascii="Arial" w:hAnsi="Arial" w:cs="Arial"/>
          <w:color w:val="000000" w:themeColor="text1"/>
          <w:sz w:val="24"/>
          <w:szCs w:val="24"/>
          <w:lang w:val="en-US" w:eastAsia="it-IT"/>
        </w:rPr>
      </w:pPr>
      <w:r w:rsidRPr="00AC296E">
        <w:rPr>
          <w:rFonts w:ascii="Arial" w:hAnsi="Arial" w:cs="Arial"/>
          <w:color w:val="000000" w:themeColor="text1"/>
          <w:sz w:val="24"/>
          <w:szCs w:val="24"/>
          <w:lang w:val="en-US" w:eastAsia="it-IT"/>
        </w:rPr>
        <w:t xml:space="preserve">In the US and around the world, there is a growing interest in incorporating eco-driving techniques in early </w:t>
      </w:r>
      <w:proofErr w:type="gramStart"/>
      <w:r w:rsidRPr="00AC296E">
        <w:rPr>
          <w:rFonts w:ascii="Arial" w:hAnsi="Arial" w:cs="Arial"/>
          <w:color w:val="000000" w:themeColor="text1"/>
          <w:sz w:val="24"/>
          <w:szCs w:val="24"/>
          <w:lang w:val="en-US" w:eastAsia="it-IT"/>
        </w:rPr>
        <w:t>drivers</w:t>
      </w:r>
      <w:proofErr w:type="gramEnd"/>
      <w:r w:rsidRPr="00AC296E">
        <w:rPr>
          <w:rFonts w:ascii="Arial" w:hAnsi="Arial" w:cs="Arial"/>
          <w:color w:val="000000" w:themeColor="text1"/>
          <w:sz w:val="24"/>
          <w:szCs w:val="24"/>
          <w:lang w:val="en-US" w:eastAsia="it-IT"/>
        </w:rPr>
        <w:t xml:space="preserve"> education courses.</w:t>
      </w:r>
    </w:p>
    <w:p w14:paraId="11CAADD4" w14:textId="77777777" w:rsidR="00775F05" w:rsidRPr="00AC296E" w:rsidRDefault="00775F05" w:rsidP="00AC296E">
      <w:pPr>
        <w:shd w:val="clear" w:color="auto" w:fill="FFFFFF"/>
        <w:spacing w:after="0" w:line="360" w:lineRule="auto"/>
        <w:jc w:val="both"/>
        <w:rPr>
          <w:rFonts w:ascii="Arial" w:hAnsi="Arial" w:cs="Arial"/>
          <w:color w:val="000000" w:themeColor="text1"/>
          <w:sz w:val="24"/>
          <w:szCs w:val="24"/>
          <w:lang w:val="en-US" w:eastAsia="it-IT"/>
        </w:rPr>
      </w:pPr>
      <w:r w:rsidRPr="00AC296E">
        <w:rPr>
          <w:rFonts w:ascii="Arial" w:hAnsi="Arial" w:cs="Arial"/>
          <w:color w:val="000000" w:themeColor="text1"/>
          <w:sz w:val="24"/>
          <w:szCs w:val="24"/>
          <w:lang w:val="en-US" w:eastAsia="it-IT"/>
        </w:rPr>
        <w:t>“Several studies done in the last 10 years indicate a direct connection between efficient drivers and those drivers with fewer preventable accidents.</w:t>
      </w:r>
    </w:p>
    <w:p w14:paraId="11CAADD5" w14:textId="77777777" w:rsidR="00775F05" w:rsidRPr="00AC296E" w:rsidRDefault="00775F05" w:rsidP="00AC296E">
      <w:pPr>
        <w:shd w:val="clear" w:color="auto" w:fill="FFFFFF"/>
        <w:spacing w:after="0" w:line="360" w:lineRule="auto"/>
        <w:jc w:val="both"/>
        <w:rPr>
          <w:rFonts w:ascii="Arial" w:hAnsi="Arial" w:cs="Arial"/>
          <w:color w:val="000000" w:themeColor="text1"/>
          <w:sz w:val="24"/>
          <w:szCs w:val="24"/>
          <w:lang w:val="en-US" w:eastAsia="it-IT"/>
        </w:rPr>
      </w:pPr>
      <w:r w:rsidRPr="00AC296E">
        <w:rPr>
          <w:rFonts w:ascii="Arial" w:hAnsi="Arial" w:cs="Arial"/>
          <w:color w:val="000000" w:themeColor="text1"/>
          <w:sz w:val="24"/>
          <w:szCs w:val="24"/>
          <w:lang w:val="en-US" w:eastAsia="it-IT"/>
        </w:rPr>
        <w:t>One internal study at a major US-based trucking company indicated that their top fuel-efficient drivers were squarely in the top percentile of drivers with the fewest preventable accidents. It was also found that their drivers who routinely drove in an inefficient manner were among those drivers with the greatest number of preventable accidents.</w:t>
      </w:r>
    </w:p>
    <w:p w14:paraId="11CAADD6" w14:textId="77777777" w:rsidR="00775F05" w:rsidRPr="00AC296E" w:rsidRDefault="00775F05" w:rsidP="00AC296E">
      <w:pPr>
        <w:shd w:val="clear" w:color="auto" w:fill="FFFFFF"/>
        <w:spacing w:after="0" w:line="360" w:lineRule="auto"/>
        <w:jc w:val="both"/>
        <w:rPr>
          <w:rFonts w:ascii="Arial" w:hAnsi="Arial" w:cs="Arial"/>
          <w:i/>
          <w:iCs/>
          <w:color w:val="000000" w:themeColor="text1"/>
          <w:sz w:val="24"/>
          <w:szCs w:val="24"/>
          <w:lang w:val="en-US" w:eastAsia="it-IT"/>
        </w:rPr>
      </w:pPr>
      <w:r w:rsidRPr="00AC296E">
        <w:rPr>
          <w:rFonts w:ascii="Arial" w:hAnsi="Arial" w:cs="Arial"/>
          <w:i/>
          <w:iCs/>
          <w:color w:val="000000" w:themeColor="text1"/>
          <w:sz w:val="24"/>
          <w:szCs w:val="24"/>
          <w:lang w:val="en-US" w:eastAsia="it-IT"/>
        </w:rPr>
        <w:t>By practicing eco-driving techniques motorists maintain a high level of awareness to traffic patterns and the flow of vehicles around and ahead of the driver, allowing the driver to plan to minimize the loss of momentum while operating their vehicle safely and efficiently.</w:t>
      </w:r>
    </w:p>
    <w:p w14:paraId="11CAADD7" w14:textId="77777777" w:rsidR="00775F05" w:rsidRPr="00AC296E" w:rsidRDefault="00775F05" w:rsidP="00AC296E">
      <w:pPr>
        <w:shd w:val="clear" w:color="auto" w:fill="FFFFFF"/>
        <w:spacing w:after="0" w:line="360" w:lineRule="auto"/>
        <w:jc w:val="both"/>
        <w:rPr>
          <w:rFonts w:ascii="Arial" w:hAnsi="Arial" w:cs="Arial"/>
          <w:i/>
          <w:iCs/>
          <w:color w:val="000000" w:themeColor="text1"/>
          <w:sz w:val="24"/>
          <w:szCs w:val="24"/>
          <w:lang w:val="en-US" w:eastAsia="it-IT"/>
        </w:rPr>
      </w:pPr>
      <w:r w:rsidRPr="00AC296E">
        <w:rPr>
          <w:rFonts w:ascii="Arial" w:hAnsi="Arial" w:cs="Arial"/>
          <w:i/>
          <w:iCs/>
          <w:color w:val="000000" w:themeColor="text1"/>
          <w:sz w:val="24"/>
          <w:szCs w:val="24"/>
          <w:lang w:val="en-US" w:eastAsia="it-IT"/>
        </w:rPr>
        <w:t>Eco-driving motorists are encouraged to “de-couple” emotionally from the circumstances of normal traffic, focusing instead on a competition between “themselves and the gas pump</w:t>
      </w:r>
      <w:r w:rsidR="00275FA2" w:rsidRPr="00AC296E">
        <w:rPr>
          <w:rFonts w:ascii="Arial" w:hAnsi="Arial" w:cs="Arial"/>
          <w:i/>
          <w:iCs/>
          <w:color w:val="000000" w:themeColor="text1"/>
          <w:sz w:val="24"/>
          <w:szCs w:val="24"/>
          <w:lang w:val="en-US" w:eastAsia="it-IT"/>
        </w:rPr>
        <w:t xml:space="preserve">” verses jockeying for position </w:t>
      </w:r>
      <w:r w:rsidRPr="00AC296E">
        <w:rPr>
          <w:rFonts w:ascii="Arial" w:hAnsi="Arial" w:cs="Arial"/>
          <w:i/>
          <w:iCs/>
          <w:color w:val="000000" w:themeColor="text1"/>
          <w:sz w:val="24"/>
          <w:szCs w:val="24"/>
          <w:lang w:val="en-US" w:eastAsia="it-IT"/>
        </w:rPr>
        <w:t>with other drivers around them.</w:t>
      </w:r>
    </w:p>
    <w:p w14:paraId="11CAADD8" w14:textId="77777777" w:rsidR="00775F05" w:rsidRPr="00AC296E" w:rsidRDefault="00775F05" w:rsidP="00AC296E">
      <w:pPr>
        <w:shd w:val="clear" w:color="auto" w:fill="FFFFFF"/>
        <w:spacing w:line="360" w:lineRule="auto"/>
        <w:jc w:val="both"/>
        <w:rPr>
          <w:rFonts w:ascii="Arial" w:hAnsi="Arial" w:cs="Arial"/>
          <w:i/>
          <w:iCs/>
          <w:color w:val="000000" w:themeColor="text1"/>
          <w:sz w:val="24"/>
          <w:szCs w:val="24"/>
          <w:lang w:val="en-US" w:eastAsia="it-IT"/>
        </w:rPr>
      </w:pPr>
      <w:r w:rsidRPr="00AC296E">
        <w:rPr>
          <w:rFonts w:ascii="Arial" w:hAnsi="Arial" w:cs="Arial"/>
          <w:i/>
          <w:iCs/>
          <w:color w:val="000000" w:themeColor="text1"/>
          <w:sz w:val="24"/>
          <w:szCs w:val="24"/>
          <w:lang w:val="en-US" w:eastAsia="it-IT"/>
        </w:rPr>
        <w:t>By limiting the top-speed and maintaining generous following-distances eco-drivers give themselves extra time to react to unexpected changes, providing additional decision making time and a greater likelihood of maintaining control in evasive maneuvers.”</w:t>
      </w:r>
      <w:r w:rsidR="00275FA2" w:rsidRPr="00AC296E">
        <w:rPr>
          <w:rStyle w:val="FootnoteReference"/>
          <w:rFonts w:ascii="Arial" w:hAnsi="Arial" w:cs="Arial"/>
          <w:i/>
          <w:iCs/>
          <w:color w:val="000000" w:themeColor="text1"/>
          <w:sz w:val="24"/>
          <w:szCs w:val="24"/>
          <w:lang w:val="en-US" w:eastAsia="it-IT"/>
        </w:rPr>
        <w:footnoteReference w:id="5"/>
      </w:r>
    </w:p>
    <w:p w14:paraId="11CAADD9" w14:textId="77777777" w:rsidR="00775F05" w:rsidRPr="00AC296E" w:rsidRDefault="00775F05" w:rsidP="00AC296E">
      <w:pPr>
        <w:shd w:val="clear" w:color="auto" w:fill="FFFFFF"/>
        <w:spacing w:after="0" w:line="360" w:lineRule="auto"/>
        <w:jc w:val="both"/>
        <w:rPr>
          <w:rFonts w:ascii="Arial" w:hAnsi="Arial" w:cs="Arial"/>
          <w:color w:val="000000" w:themeColor="text1"/>
          <w:sz w:val="24"/>
          <w:szCs w:val="24"/>
          <w:lang w:val="en-US"/>
        </w:rPr>
      </w:pPr>
    </w:p>
    <w:p w14:paraId="11CAADDA" w14:textId="77777777" w:rsidR="00775F05" w:rsidRPr="00AC296E" w:rsidRDefault="00775F05" w:rsidP="00AC296E">
      <w:pPr>
        <w:spacing w:line="360" w:lineRule="auto"/>
        <w:jc w:val="both"/>
        <w:rPr>
          <w:rFonts w:ascii="Arial" w:hAnsi="Arial" w:cs="Arial"/>
          <w:b/>
          <w:bCs/>
          <w:color w:val="000000" w:themeColor="text1"/>
          <w:sz w:val="24"/>
          <w:szCs w:val="24"/>
          <w:lang w:val="en-US"/>
        </w:rPr>
      </w:pPr>
      <w:r w:rsidRPr="00AC296E">
        <w:rPr>
          <w:rFonts w:ascii="Arial" w:hAnsi="Arial" w:cs="Arial"/>
          <w:b/>
          <w:bCs/>
          <w:color w:val="000000" w:themeColor="text1"/>
          <w:sz w:val="24"/>
          <w:szCs w:val="24"/>
          <w:lang w:val="en-US"/>
        </w:rPr>
        <w:t>Some Eco-driving basic techniques:</w:t>
      </w:r>
    </w:p>
    <w:p w14:paraId="11CAADDB" w14:textId="77777777" w:rsidR="00775F05" w:rsidRPr="00AC296E" w:rsidRDefault="00775F05" w:rsidP="00AC296E">
      <w:pPr>
        <w:spacing w:line="360" w:lineRule="auto"/>
        <w:jc w:val="both"/>
        <w:rPr>
          <w:rFonts w:ascii="Arial" w:hAnsi="Arial" w:cs="Arial"/>
          <w:color w:val="000000" w:themeColor="text1"/>
          <w:sz w:val="24"/>
          <w:szCs w:val="24"/>
          <w:lang w:val="en-GB"/>
        </w:rPr>
      </w:pPr>
      <w:r w:rsidRPr="00AC296E">
        <w:rPr>
          <w:rFonts w:ascii="Arial" w:hAnsi="Arial" w:cs="Arial"/>
          <w:color w:val="000000" w:themeColor="text1"/>
          <w:sz w:val="24"/>
          <w:szCs w:val="24"/>
          <w:lang w:val="en-GB"/>
        </w:rPr>
        <w:t xml:space="preserve">1- </w:t>
      </w:r>
      <w:proofErr w:type="spellStart"/>
      <w:r w:rsidRPr="00AC296E">
        <w:rPr>
          <w:rFonts w:ascii="Arial" w:hAnsi="Arial" w:cs="Arial"/>
          <w:color w:val="000000" w:themeColor="text1"/>
          <w:sz w:val="24"/>
          <w:szCs w:val="24"/>
          <w:lang w:val="en-GB"/>
        </w:rPr>
        <w:t>Mantainance</w:t>
      </w:r>
      <w:proofErr w:type="spellEnd"/>
      <w:r w:rsidRPr="00AC296E">
        <w:rPr>
          <w:rFonts w:ascii="Arial" w:hAnsi="Arial" w:cs="Arial"/>
          <w:color w:val="000000" w:themeColor="text1"/>
          <w:sz w:val="24"/>
          <w:szCs w:val="24"/>
          <w:lang w:val="en-GB"/>
        </w:rPr>
        <w:t>.</w:t>
      </w:r>
    </w:p>
    <w:p w14:paraId="11CAADDC" w14:textId="77777777" w:rsidR="00775F05" w:rsidRPr="00AC296E" w:rsidRDefault="00775F05" w:rsidP="00AC296E">
      <w:pPr>
        <w:spacing w:line="360" w:lineRule="auto"/>
        <w:jc w:val="both"/>
        <w:rPr>
          <w:rFonts w:ascii="Arial" w:hAnsi="Arial" w:cs="Arial"/>
          <w:color w:val="000000" w:themeColor="text1"/>
          <w:sz w:val="24"/>
          <w:szCs w:val="24"/>
          <w:lang w:val="en-GB"/>
        </w:rPr>
      </w:pPr>
      <w:r w:rsidRPr="00AC296E">
        <w:rPr>
          <w:rFonts w:ascii="Arial" w:hAnsi="Arial" w:cs="Arial"/>
          <w:color w:val="000000" w:themeColor="text1"/>
          <w:sz w:val="24"/>
          <w:szCs w:val="24"/>
          <w:lang w:val="en-GB"/>
        </w:rPr>
        <w:t>Key parameters to maintain are: proper tire pressure, wheel alignment, engine oil with low kinematic viscosity.</w:t>
      </w:r>
    </w:p>
    <w:p w14:paraId="11CAADDD" w14:textId="77777777" w:rsidR="00775F05" w:rsidRPr="00AC296E" w:rsidRDefault="00266F13" w:rsidP="00AC296E">
      <w:pPr>
        <w:pStyle w:val="NormalWeb"/>
        <w:spacing w:line="360" w:lineRule="auto"/>
        <w:jc w:val="both"/>
        <w:rPr>
          <w:rFonts w:ascii="Arial" w:hAnsi="Arial" w:cs="Arial"/>
          <w:color w:val="000000" w:themeColor="text1"/>
          <w:lang w:val="en-GB"/>
        </w:rPr>
      </w:pPr>
      <w:r w:rsidRPr="00AC296E">
        <w:rPr>
          <w:rFonts w:ascii="Arial" w:hAnsi="Arial" w:cs="Arial"/>
          <w:color w:val="000000" w:themeColor="text1"/>
          <w:lang w:val="en-GB"/>
        </w:rPr>
        <w:t>2- D</w:t>
      </w:r>
      <w:r w:rsidR="00775F05" w:rsidRPr="00AC296E">
        <w:rPr>
          <w:rFonts w:ascii="Arial" w:hAnsi="Arial" w:cs="Arial"/>
          <w:color w:val="000000" w:themeColor="text1"/>
          <w:lang w:val="en-GB"/>
        </w:rPr>
        <w:t xml:space="preserve">riving lighter and/or lower-drag vehicles and minimizing the amount of people, cargo, tools, and equipment carried in the vehicle (removing common unnecessary accessories such as roof racks, brush guards, wind deflectors, </w:t>
      </w:r>
      <w:proofErr w:type="spellStart"/>
      <w:r w:rsidR="00775F05" w:rsidRPr="00AC296E">
        <w:rPr>
          <w:rFonts w:ascii="Arial" w:hAnsi="Arial" w:cs="Arial"/>
          <w:color w:val="000000" w:themeColor="text1"/>
          <w:lang w:val="en-GB"/>
        </w:rPr>
        <w:t>ecc</w:t>
      </w:r>
      <w:proofErr w:type="spellEnd"/>
      <w:r w:rsidR="00775F05" w:rsidRPr="00AC296E">
        <w:rPr>
          <w:rFonts w:ascii="Arial" w:hAnsi="Arial" w:cs="Arial"/>
          <w:color w:val="000000" w:themeColor="text1"/>
          <w:lang w:val="en-GB"/>
        </w:rPr>
        <w:t>., driving with the fuel tank mostly empty and  tanki</w:t>
      </w:r>
      <w:r w:rsidR="00275FA2" w:rsidRPr="00AC296E">
        <w:rPr>
          <w:rFonts w:ascii="Arial" w:hAnsi="Arial" w:cs="Arial"/>
          <w:color w:val="000000" w:themeColor="text1"/>
          <w:lang w:val="en-GB"/>
        </w:rPr>
        <w:t xml:space="preserve">ng </w:t>
      </w:r>
      <w:r w:rsidR="00775F05" w:rsidRPr="00AC296E">
        <w:rPr>
          <w:rFonts w:ascii="Arial" w:hAnsi="Arial" w:cs="Arial"/>
          <w:color w:val="000000" w:themeColor="text1"/>
          <w:lang w:val="en-GB"/>
        </w:rPr>
        <w:t>more frequently).</w:t>
      </w:r>
    </w:p>
    <w:p w14:paraId="11CAADDE" w14:textId="77777777" w:rsidR="00775F05" w:rsidRPr="00AC296E" w:rsidRDefault="00775F05" w:rsidP="00AC296E">
      <w:pPr>
        <w:pStyle w:val="NormalWeb"/>
        <w:spacing w:line="360" w:lineRule="auto"/>
        <w:jc w:val="both"/>
        <w:rPr>
          <w:rFonts w:ascii="Arial" w:hAnsi="Arial" w:cs="Arial"/>
          <w:color w:val="000000" w:themeColor="text1"/>
          <w:lang w:val="en-GB"/>
        </w:rPr>
      </w:pPr>
      <w:r w:rsidRPr="00AC296E">
        <w:rPr>
          <w:rFonts w:ascii="Arial" w:hAnsi="Arial" w:cs="Arial"/>
          <w:color w:val="000000" w:themeColor="text1"/>
          <w:lang w:val="en-GB"/>
        </w:rPr>
        <w:t>3- Maintaining an efficient speed. Optimal efficiency can be expected while cruising with no stops, at minimal throttle and with the transmission in the highest gear.</w:t>
      </w:r>
    </w:p>
    <w:p w14:paraId="11CAADDF" w14:textId="77777777" w:rsidR="00775F05" w:rsidRPr="00AC296E" w:rsidRDefault="00775F05" w:rsidP="00AC296E">
      <w:pPr>
        <w:pStyle w:val="NormalWeb"/>
        <w:spacing w:line="360" w:lineRule="auto"/>
        <w:jc w:val="both"/>
        <w:rPr>
          <w:rFonts w:ascii="Arial" w:hAnsi="Arial" w:cs="Arial"/>
          <w:color w:val="000000" w:themeColor="text1"/>
          <w:lang w:val="en-GB"/>
        </w:rPr>
      </w:pPr>
      <w:r w:rsidRPr="00AC296E">
        <w:rPr>
          <w:rFonts w:ascii="Arial" w:hAnsi="Arial" w:cs="Arial"/>
          <w:color w:val="000000" w:themeColor="text1"/>
          <w:lang w:val="en-GB"/>
        </w:rPr>
        <w:t>4- Optimal choice of gear (in case of manual transmission)</w:t>
      </w:r>
      <w:r w:rsidR="00275FA2" w:rsidRPr="00AC296E">
        <w:rPr>
          <w:rFonts w:ascii="Arial" w:hAnsi="Arial" w:cs="Arial"/>
          <w:color w:val="000000" w:themeColor="text1"/>
          <w:lang w:val="en-GB"/>
        </w:rPr>
        <w:t>.</w:t>
      </w:r>
    </w:p>
    <w:p w14:paraId="11CAADE0" w14:textId="77777777" w:rsidR="00775F05" w:rsidRPr="00AC296E" w:rsidRDefault="00775F05" w:rsidP="00AC296E">
      <w:pPr>
        <w:pStyle w:val="NormalWeb"/>
        <w:spacing w:line="360" w:lineRule="auto"/>
        <w:jc w:val="both"/>
        <w:rPr>
          <w:rFonts w:ascii="Arial" w:hAnsi="Arial" w:cs="Arial"/>
          <w:color w:val="000000" w:themeColor="text1"/>
          <w:lang w:val="en-GB"/>
        </w:rPr>
      </w:pPr>
      <w:r w:rsidRPr="00AC296E">
        <w:rPr>
          <w:rFonts w:ascii="Arial" w:hAnsi="Arial" w:cs="Arial"/>
          <w:color w:val="000000" w:themeColor="text1"/>
          <w:lang w:val="en-GB"/>
        </w:rPr>
        <w:t>5- Experts recommend accelerating quickly and smoothly.</w:t>
      </w:r>
    </w:p>
    <w:p w14:paraId="11CAADE1" w14:textId="77777777" w:rsidR="00775F05" w:rsidRPr="00AC296E" w:rsidRDefault="00775F05" w:rsidP="00AC296E">
      <w:pPr>
        <w:pStyle w:val="NormalWeb"/>
        <w:spacing w:line="360" w:lineRule="auto"/>
        <w:jc w:val="both"/>
        <w:rPr>
          <w:rFonts w:ascii="Arial" w:hAnsi="Arial" w:cs="Arial"/>
          <w:color w:val="000000" w:themeColor="text1"/>
          <w:lang w:val="en-GB"/>
        </w:rPr>
      </w:pPr>
      <w:r w:rsidRPr="00AC296E">
        <w:rPr>
          <w:rFonts w:ascii="Arial" w:hAnsi="Arial" w:cs="Arial"/>
          <w:color w:val="000000" w:themeColor="text1"/>
          <w:lang w:val="en-GB"/>
        </w:rPr>
        <w:t xml:space="preserve">6- A driver may further improve economy by anticipating the movement of other traffic users. For example, a driver who stops quickly, or turns without </w:t>
      </w:r>
      <w:proofErr w:type="spellStart"/>
      <w:r w:rsidRPr="00AC296E">
        <w:rPr>
          <w:rFonts w:ascii="Arial" w:hAnsi="Arial" w:cs="Arial"/>
          <w:color w:val="000000" w:themeColor="text1"/>
          <w:lang w:val="en-GB"/>
        </w:rPr>
        <w:t>signaling</w:t>
      </w:r>
      <w:proofErr w:type="spellEnd"/>
      <w:r w:rsidRPr="00AC296E">
        <w:rPr>
          <w:rFonts w:ascii="Arial" w:hAnsi="Arial" w:cs="Arial"/>
          <w:color w:val="000000" w:themeColor="text1"/>
          <w:lang w:val="en-GB"/>
        </w:rPr>
        <w:t xml:space="preserve">, reduces the options another driver has for maximizing his performance. </w:t>
      </w:r>
    </w:p>
    <w:p w14:paraId="11CAADE2" w14:textId="77777777" w:rsidR="00775F05" w:rsidRPr="00AC296E" w:rsidRDefault="00775F05" w:rsidP="00AC296E">
      <w:pPr>
        <w:pStyle w:val="NormalWeb"/>
        <w:spacing w:line="360" w:lineRule="auto"/>
        <w:jc w:val="both"/>
        <w:rPr>
          <w:rFonts w:ascii="Arial" w:hAnsi="Arial" w:cs="Arial"/>
          <w:color w:val="000000" w:themeColor="text1"/>
          <w:lang w:val="en-GB"/>
        </w:rPr>
      </w:pPr>
      <w:r w:rsidRPr="00AC296E">
        <w:rPr>
          <w:rFonts w:ascii="Arial" w:hAnsi="Arial" w:cs="Arial"/>
          <w:color w:val="000000" w:themeColor="text1"/>
          <w:lang w:val="en-GB"/>
        </w:rPr>
        <w:t xml:space="preserve">7- Using air conditioning as required by the occupants and not continuously. </w:t>
      </w:r>
    </w:p>
    <w:p w14:paraId="11CAADE3" w14:textId="77777777" w:rsidR="00775F05" w:rsidRPr="00AC296E" w:rsidRDefault="00775F05" w:rsidP="00AC296E">
      <w:pPr>
        <w:shd w:val="clear" w:color="auto" w:fill="FFFFFF"/>
        <w:spacing w:after="0" w:line="360" w:lineRule="auto"/>
        <w:jc w:val="both"/>
        <w:rPr>
          <w:rFonts w:ascii="Arial" w:hAnsi="Arial" w:cs="Arial"/>
          <w:b/>
          <w:bCs/>
          <w:color w:val="000000" w:themeColor="text1"/>
          <w:sz w:val="24"/>
          <w:szCs w:val="24"/>
          <w:lang w:val="en-US" w:eastAsia="it-IT"/>
        </w:rPr>
      </w:pPr>
      <w:r w:rsidRPr="00AC296E">
        <w:rPr>
          <w:rFonts w:ascii="Arial" w:hAnsi="Arial" w:cs="Arial"/>
          <w:b/>
          <w:bCs/>
          <w:color w:val="000000" w:themeColor="text1"/>
          <w:sz w:val="24"/>
          <w:szCs w:val="24"/>
          <w:lang w:val="en-US"/>
        </w:rPr>
        <w:t>Eco driving and insurance</w:t>
      </w:r>
    </w:p>
    <w:p w14:paraId="11CAADE4" w14:textId="77777777" w:rsidR="00775F05" w:rsidRPr="00AC296E" w:rsidRDefault="00775F05" w:rsidP="00AC296E">
      <w:pPr>
        <w:spacing w:line="360" w:lineRule="auto"/>
        <w:jc w:val="both"/>
        <w:rPr>
          <w:rFonts w:ascii="Arial" w:hAnsi="Arial" w:cs="Arial"/>
          <w:color w:val="000000" w:themeColor="text1"/>
          <w:sz w:val="24"/>
          <w:szCs w:val="24"/>
          <w:lang w:val="en-US"/>
        </w:rPr>
      </w:pPr>
    </w:p>
    <w:p w14:paraId="11CAADE5" w14:textId="77777777" w:rsidR="00775F05" w:rsidRPr="00AC296E" w:rsidRDefault="00883905" w:rsidP="00AC296E">
      <w:pPr>
        <w:spacing w:line="360" w:lineRule="auto"/>
        <w:jc w:val="both"/>
        <w:rPr>
          <w:rFonts w:ascii="Arial" w:hAnsi="Arial" w:cs="Arial"/>
          <w:color w:val="000000" w:themeColor="text1"/>
          <w:sz w:val="24"/>
          <w:szCs w:val="24"/>
          <w:lang w:val="en-US"/>
        </w:rPr>
      </w:pPr>
      <w:r w:rsidRPr="00AC296E">
        <w:rPr>
          <w:rFonts w:ascii="Arial" w:hAnsi="Arial" w:cs="Arial"/>
          <w:color w:val="000000" w:themeColor="text1"/>
          <w:sz w:val="24"/>
          <w:szCs w:val="24"/>
          <w:lang w:val="en-US"/>
        </w:rPr>
        <w:t xml:space="preserve">It’s a matter of fact that driving habits </w:t>
      </w:r>
      <w:r w:rsidR="00775F05" w:rsidRPr="00AC296E">
        <w:rPr>
          <w:rFonts w:ascii="Arial" w:hAnsi="Arial" w:cs="Arial"/>
          <w:color w:val="000000" w:themeColor="text1"/>
          <w:sz w:val="24"/>
          <w:szCs w:val="24"/>
          <w:lang w:val="en-US"/>
        </w:rPr>
        <w:t>represent a model to discriminate motor insurance risk</w:t>
      </w:r>
      <w:r w:rsidR="00266F13" w:rsidRPr="00AC296E">
        <w:rPr>
          <w:rFonts w:ascii="Arial" w:hAnsi="Arial" w:cs="Arial"/>
          <w:color w:val="000000" w:themeColor="text1"/>
          <w:sz w:val="24"/>
          <w:szCs w:val="24"/>
          <w:lang w:val="en-US"/>
        </w:rPr>
        <w:t>.</w:t>
      </w:r>
      <w:r w:rsidRPr="00AC296E">
        <w:rPr>
          <w:rFonts w:ascii="Arial" w:hAnsi="Arial" w:cs="Arial"/>
          <w:color w:val="000000" w:themeColor="text1"/>
          <w:sz w:val="24"/>
          <w:szCs w:val="24"/>
          <w:lang w:val="en-US"/>
        </w:rPr>
        <w:t xml:space="preserve"> Regards to ecological drivers</w:t>
      </w:r>
      <w:r w:rsidR="00266F13" w:rsidRPr="00AC296E">
        <w:rPr>
          <w:rFonts w:ascii="Arial" w:hAnsi="Arial" w:cs="Arial"/>
          <w:color w:val="000000" w:themeColor="text1"/>
          <w:sz w:val="24"/>
          <w:szCs w:val="24"/>
          <w:lang w:val="en-US"/>
        </w:rPr>
        <w:t>, a</w:t>
      </w:r>
      <w:r w:rsidR="00775F05" w:rsidRPr="00AC296E">
        <w:rPr>
          <w:rFonts w:ascii="Arial" w:hAnsi="Arial" w:cs="Arial"/>
          <w:color w:val="000000" w:themeColor="text1"/>
          <w:sz w:val="24"/>
          <w:szCs w:val="24"/>
          <w:lang w:val="en-US"/>
        </w:rPr>
        <w:t xml:space="preserve">s we have said, </w:t>
      </w:r>
      <w:r w:rsidR="00266F13" w:rsidRPr="00AC296E">
        <w:rPr>
          <w:rFonts w:ascii="Arial" w:hAnsi="Arial" w:cs="Arial"/>
          <w:color w:val="000000" w:themeColor="text1"/>
          <w:sz w:val="24"/>
          <w:szCs w:val="24"/>
          <w:lang w:val="en-US"/>
        </w:rPr>
        <w:t xml:space="preserve">actuarial studies demonstrate that </w:t>
      </w:r>
      <w:r w:rsidR="00775F05" w:rsidRPr="00AC296E">
        <w:rPr>
          <w:rFonts w:ascii="Arial" w:hAnsi="Arial" w:cs="Arial"/>
          <w:color w:val="000000" w:themeColor="text1"/>
          <w:sz w:val="24"/>
          <w:szCs w:val="24"/>
          <w:lang w:val="en-US"/>
        </w:rPr>
        <w:t>an eco</w:t>
      </w:r>
      <w:r w:rsidR="00266F13" w:rsidRPr="00AC296E">
        <w:rPr>
          <w:rFonts w:ascii="Arial" w:hAnsi="Arial" w:cs="Arial"/>
          <w:color w:val="000000" w:themeColor="text1"/>
          <w:sz w:val="24"/>
          <w:szCs w:val="24"/>
          <w:lang w:val="en-US"/>
        </w:rPr>
        <w:t>-</w:t>
      </w:r>
      <w:r w:rsidR="00775F05" w:rsidRPr="00AC296E">
        <w:rPr>
          <w:rFonts w:ascii="Arial" w:hAnsi="Arial" w:cs="Arial"/>
          <w:color w:val="000000" w:themeColor="text1"/>
          <w:sz w:val="24"/>
          <w:szCs w:val="24"/>
          <w:lang w:val="en-US"/>
        </w:rPr>
        <w:t xml:space="preserve">driver should be </w:t>
      </w:r>
      <w:proofErr w:type="gramStart"/>
      <w:r w:rsidR="00775F05" w:rsidRPr="00AC296E">
        <w:rPr>
          <w:rFonts w:ascii="Arial" w:hAnsi="Arial" w:cs="Arial"/>
          <w:color w:val="000000" w:themeColor="text1"/>
          <w:sz w:val="24"/>
          <w:szCs w:val="24"/>
          <w:lang w:val="en-US"/>
        </w:rPr>
        <w:t>safer</w:t>
      </w:r>
      <w:r w:rsidR="00266F13" w:rsidRPr="00AC296E">
        <w:rPr>
          <w:rFonts w:ascii="Arial" w:hAnsi="Arial" w:cs="Arial"/>
          <w:color w:val="000000" w:themeColor="text1"/>
          <w:sz w:val="24"/>
          <w:szCs w:val="24"/>
          <w:lang w:val="en-US"/>
        </w:rPr>
        <w:t xml:space="preserve"> </w:t>
      </w:r>
      <w:proofErr w:type="gramEnd"/>
      <w:r w:rsidR="00266F13" w:rsidRPr="00AC296E">
        <w:rPr>
          <w:rStyle w:val="FootnoteReference"/>
          <w:rFonts w:ascii="Arial" w:hAnsi="Arial" w:cs="Arial"/>
          <w:color w:val="000000" w:themeColor="text1"/>
          <w:sz w:val="24"/>
          <w:szCs w:val="24"/>
          <w:lang w:val="en-US"/>
        </w:rPr>
        <w:footnoteReference w:id="6"/>
      </w:r>
      <w:r w:rsidR="00775F05" w:rsidRPr="00AC296E">
        <w:rPr>
          <w:rFonts w:ascii="Arial" w:hAnsi="Arial" w:cs="Arial"/>
          <w:color w:val="000000" w:themeColor="text1"/>
          <w:sz w:val="24"/>
          <w:szCs w:val="24"/>
          <w:lang w:val="en-US"/>
        </w:rPr>
        <w:t>.</w:t>
      </w:r>
    </w:p>
    <w:p w14:paraId="11CAADE6" w14:textId="77777777" w:rsidR="00775F05" w:rsidRPr="00AC296E" w:rsidRDefault="00266F13" w:rsidP="00AC296E">
      <w:pPr>
        <w:pStyle w:val="Default"/>
        <w:spacing w:line="360" w:lineRule="auto"/>
        <w:jc w:val="both"/>
        <w:rPr>
          <w:rFonts w:ascii="Arial" w:hAnsi="Arial" w:cs="Arial"/>
          <w:color w:val="000000" w:themeColor="text1"/>
          <w:lang w:val="en-US"/>
        </w:rPr>
      </w:pPr>
      <w:r w:rsidRPr="00AC296E">
        <w:rPr>
          <w:rFonts w:ascii="Arial" w:hAnsi="Arial" w:cs="Arial"/>
          <w:color w:val="000000" w:themeColor="text1"/>
          <w:lang w:val="en-US"/>
        </w:rPr>
        <w:t xml:space="preserve">Thus </w:t>
      </w:r>
      <w:r w:rsidR="00775F05" w:rsidRPr="00AC296E">
        <w:rPr>
          <w:rFonts w:ascii="Arial" w:hAnsi="Arial" w:cs="Arial"/>
          <w:color w:val="000000" w:themeColor="text1"/>
          <w:lang w:val="en-US"/>
        </w:rPr>
        <w:t>Eco</w:t>
      </w:r>
      <w:r w:rsidRPr="00AC296E">
        <w:rPr>
          <w:rFonts w:ascii="Arial" w:hAnsi="Arial" w:cs="Arial"/>
          <w:color w:val="000000" w:themeColor="text1"/>
          <w:lang w:val="en-US"/>
        </w:rPr>
        <w:t>-</w:t>
      </w:r>
      <w:r w:rsidR="00775F05" w:rsidRPr="00AC296E">
        <w:rPr>
          <w:rFonts w:ascii="Arial" w:hAnsi="Arial" w:cs="Arial"/>
          <w:color w:val="000000" w:themeColor="text1"/>
          <w:lang w:val="en-US"/>
        </w:rPr>
        <w:t xml:space="preserve">driving could be an important model to discriminate risks in motor insurance </w:t>
      </w:r>
      <w:r w:rsidR="00883905" w:rsidRPr="00AC296E">
        <w:rPr>
          <w:rFonts w:ascii="Arial" w:hAnsi="Arial" w:cs="Arial"/>
          <w:color w:val="000000" w:themeColor="text1"/>
          <w:lang w:val="en-US"/>
        </w:rPr>
        <w:t xml:space="preserve">instead of using other actuarial models such as gender models. About that we have to </w:t>
      </w:r>
      <w:r w:rsidR="00883905" w:rsidRPr="00AC296E">
        <w:rPr>
          <w:rFonts w:ascii="Arial" w:hAnsi="Arial" w:cs="Arial"/>
          <w:color w:val="000000" w:themeColor="text1"/>
          <w:lang w:val="en-US"/>
        </w:rPr>
        <w:lastRenderedPageBreak/>
        <w:t>consider that</w:t>
      </w:r>
      <w:r w:rsidR="00775F05" w:rsidRPr="00AC296E">
        <w:rPr>
          <w:rFonts w:ascii="Arial" w:hAnsi="Arial" w:cs="Arial"/>
          <w:color w:val="000000" w:themeColor="text1"/>
          <w:lang w:val="en-US"/>
        </w:rPr>
        <w:t xml:space="preserve"> the </w:t>
      </w:r>
      <w:r w:rsidR="00775F05" w:rsidRPr="00AC296E">
        <w:rPr>
          <w:rFonts w:ascii="Arial" w:hAnsi="Arial" w:cs="Arial"/>
          <w:color w:val="000000" w:themeColor="text1"/>
          <w:lang w:val="en-GB"/>
        </w:rPr>
        <w:t>European Court of Justice</w:t>
      </w:r>
      <w:r w:rsidR="00775F05" w:rsidRPr="00AC296E">
        <w:rPr>
          <w:rFonts w:ascii="Arial" w:hAnsi="Arial" w:cs="Arial"/>
          <w:color w:val="000000" w:themeColor="text1"/>
          <w:lang w:val="en-US"/>
        </w:rPr>
        <w:t xml:space="preserve"> (ECJ 1 March 2011)</w:t>
      </w:r>
      <w:r w:rsidR="00775F05" w:rsidRPr="00AC296E">
        <w:rPr>
          <w:rFonts w:ascii="Arial" w:hAnsi="Arial" w:cs="Arial"/>
          <w:color w:val="000000" w:themeColor="text1"/>
          <w:lang w:val="en-GB"/>
        </w:rPr>
        <w:t xml:space="preserve"> ruled against using gender-based criteria to set prices.</w:t>
      </w:r>
      <w:r w:rsidR="00883905" w:rsidRPr="00AC296E">
        <w:rPr>
          <w:rFonts w:ascii="Arial" w:hAnsi="Arial" w:cs="Arial"/>
          <w:color w:val="000000" w:themeColor="text1"/>
          <w:lang w:val="en-GB"/>
        </w:rPr>
        <w:t xml:space="preserve"> So it’s important to find new discrimination models.</w:t>
      </w:r>
    </w:p>
    <w:p w14:paraId="11CAADE7" w14:textId="77777777" w:rsidR="00775F05" w:rsidRPr="00AC296E" w:rsidRDefault="00E3678B" w:rsidP="00AC296E">
      <w:pPr>
        <w:spacing w:line="360" w:lineRule="auto"/>
        <w:jc w:val="both"/>
        <w:rPr>
          <w:rFonts w:ascii="Arial" w:hAnsi="Arial" w:cs="Arial"/>
          <w:color w:val="000000" w:themeColor="text1"/>
          <w:sz w:val="24"/>
          <w:szCs w:val="24"/>
          <w:lang w:val="en-US"/>
        </w:rPr>
      </w:pPr>
      <w:r w:rsidRPr="00AC296E">
        <w:rPr>
          <w:rFonts w:ascii="Arial" w:hAnsi="Arial" w:cs="Arial"/>
          <w:color w:val="000000" w:themeColor="text1"/>
          <w:sz w:val="24"/>
          <w:szCs w:val="24"/>
          <w:lang w:val="en-US"/>
        </w:rPr>
        <w:t>Some insurance companies are providing systems to valuate eco-driving habits of their customers.</w:t>
      </w:r>
      <w:r w:rsidR="00883905" w:rsidRPr="00AC296E">
        <w:rPr>
          <w:rFonts w:ascii="Arial" w:hAnsi="Arial" w:cs="Arial"/>
          <w:color w:val="000000" w:themeColor="text1"/>
          <w:sz w:val="24"/>
          <w:szCs w:val="24"/>
          <w:lang w:val="en-GB"/>
        </w:rPr>
        <w:t xml:space="preserve">It’s possible to control </w:t>
      </w:r>
      <w:r w:rsidR="00775F05" w:rsidRPr="00AC296E">
        <w:rPr>
          <w:rFonts w:ascii="Arial" w:hAnsi="Arial" w:cs="Arial"/>
          <w:color w:val="000000" w:themeColor="text1"/>
          <w:sz w:val="24"/>
          <w:szCs w:val="24"/>
          <w:lang w:val="en-GB"/>
        </w:rPr>
        <w:t>eco</w:t>
      </w:r>
      <w:r w:rsidR="00883905" w:rsidRPr="00AC296E">
        <w:rPr>
          <w:rFonts w:ascii="Arial" w:hAnsi="Arial" w:cs="Arial"/>
          <w:color w:val="000000" w:themeColor="text1"/>
          <w:sz w:val="24"/>
          <w:szCs w:val="24"/>
          <w:lang w:val="en-GB"/>
        </w:rPr>
        <w:t>-</w:t>
      </w:r>
      <w:r w:rsidR="00775F05" w:rsidRPr="00AC296E">
        <w:rPr>
          <w:rFonts w:ascii="Arial" w:hAnsi="Arial" w:cs="Arial"/>
          <w:color w:val="000000" w:themeColor="text1"/>
          <w:sz w:val="24"/>
          <w:szCs w:val="24"/>
          <w:lang w:val="en-GB"/>
        </w:rPr>
        <w:t xml:space="preserve">driving habits </w:t>
      </w:r>
      <w:r w:rsidR="00775F05" w:rsidRPr="00AC296E">
        <w:rPr>
          <w:rFonts w:ascii="Arial" w:hAnsi="Arial" w:cs="Arial"/>
          <w:color w:val="000000" w:themeColor="text1"/>
          <w:sz w:val="24"/>
          <w:szCs w:val="24"/>
          <w:lang w:val="en-US"/>
        </w:rPr>
        <w:t>trough a black box i</w:t>
      </w:r>
      <w:r w:rsidR="00883905" w:rsidRPr="00AC296E">
        <w:rPr>
          <w:rFonts w:ascii="Arial" w:hAnsi="Arial" w:cs="Arial"/>
          <w:color w:val="000000" w:themeColor="text1"/>
          <w:sz w:val="24"/>
          <w:szCs w:val="24"/>
          <w:lang w:val="en-US"/>
        </w:rPr>
        <w:t xml:space="preserve">nstalled in the car and trough </w:t>
      </w:r>
      <w:r w:rsidR="00775F05" w:rsidRPr="00AC296E">
        <w:rPr>
          <w:rFonts w:ascii="Arial" w:hAnsi="Arial" w:cs="Arial"/>
          <w:color w:val="000000" w:themeColor="text1"/>
          <w:sz w:val="24"/>
          <w:szCs w:val="24"/>
          <w:lang w:val="en-US"/>
        </w:rPr>
        <w:t>car inspection.</w:t>
      </w:r>
      <w:r w:rsidRPr="00AC296E">
        <w:rPr>
          <w:rFonts w:ascii="Arial" w:hAnsi="Arial" w:cs="Arial"/>
          <w:color w:val="000000" w:themeColor="text1"/>
          <w:sz w:val="24"/>
          <w:szCs w:val="24"/>
          <w:lang w:val="en-US"/>
        </w:rPr>
        <w:t xml:space="preserve"> </w:t>
      </w:r>
      <w:r w:rsidR="00775F05" w:rsidRPr="00AC296E">
        <w:rPr>
          <w:rFonts w:ascii="Arial" w:hAnsi="Arial" w:cs="Arial"/>
          <w:color w:val="000000" w:themeColor="text1"/>
          <w:sz w:val="24"/>
          <w:szCs w:val="24"/>
          <w:lang w:val="en-US"/>
        </w:rPr>
        <w:t>In case of eco driving should be provided an ex ante premium reduction or an ex post bonus</w:t>
      </w:r>
      <w:r w:rsidR="00883905" w:rsidRPr="00AC296E">
        <w:rPr>
          <w:rFonts w:ascii="Arial" w:hAnsi="Arial" w:cs="Arial"/>
          <w:color w:val="000000" w:themeColor="text1"/>
          <w:sz w:val="24"/>
          <w:szCs w:val="24"/>
          <w:lang w:val="en-US"/>
        </w:rPr>
        <w:t xml:space="preserve"> (discount for the next insurance premium)</w:t>
      </w:r>
      <w:r w:rsidR="00775F05" w:rsidRPr="00AC296E">
        <w:rPr>
          <w:rFonts w:ascii="Arial" w:hAnsi="Arial" w:cs="Arial"/>
          <w:color w:val="000000" w:themeColor="text1"/>
          <w:sz w:val="24"/>
          <w:szCs w:val="24"/>
          <w:lang w:val="en-US"/>
        </w:rPr>
        <w:t>.</w:t>
      </w:r>
    </w:p>
    <w:p w14:paraId="11CAADE8" w14:textId="77777777" w:rsidR="00775F05" w:rsidRPr="00AC296E" w:rsidRDefault="00775F05" w:rsidP="00AC296E">
      <w:pPr>
        <w:spacing w:line="360" w:lineRule="auto"/>
        <w:jc w:val="both"/>
        <w:rPr>
          <w:rFonts w:ascii="Arial" w:hAnsi="Arial" w:cs="Arial"/>
          <w:color w:val="000000" w:themeColor="text1"/>
          <w:sz w:val="24"/>
          <w:szCs w:val="24"/>
          <w:lang w:val="en-US"/>
        </w:rPr>
      </w:pPr>
    </w:p>
    <w:p w14:paraId="11CAADE9" w14:textId="77777777" w:rsidR="00775F05" w:rsidRPr="00AC296E" w:rsidRDefault="00775F05" w:rsidP="00AC296E">
      <w:pPr>
        <w:autoSpaceDE w:val="0"/>
        <w:autoSpaceDN w:val="0"/>
        <w:adjustRightInd w:val="0"/>
        <w:spacing w:after="0" w:line="360" w:lineRule="auto"/>
        <w:jc w:val="both"/>
        <w:rPr>
          <w:rFonts w:ascii="Arial" w:hAnsi="Arial" w:cs="Arial"/>
          <w:b/>
          <w:bCs/>
          <w:color w:val="000000" w:themeColor="text1"/>
          <w:sz w:val="24"/>
          <w:szCs w:val="24"/>
          <w:lang w:val="en-US"/>
        </w:rPr>
      </w:pPr>
      <w:r w:rsidRPr="00AC296E">
        <w:rPr>
          <w:rFonts w:ascii="Arial" w:hAnsi="Arial" w:cs="Arial"/>
          <w:b/>
          <w:bCs/>
          <w:color w:val="000000" w:themeColor="text1"/>
          <w:sz w:val="24"/>
          <w:szCs w:val="24"/>
          <w:lang w:val="en-US"/>
        </w:rPr>
        <w:t>In such a perspective we would like to stimulate an observation and a debate on the following questions:</w:t>
      </w:r>
    </w:p>
    <w:p w14:paraId="11CAADEA" w14:textId="77777777" w:rsidR="00775F05" w:rsidRPr="00AC296E" w:rsidRDefault="00AC296E" w:rsidP="00AC296E">
      <w:pPr>
        <w:numPr>
          <w:ilvl w:val="0"/>
          <w:numId w:val="3"/>
        </w:numPr>
        <w:spacing w:line="360" w:lineRule="auto"/>
        <w:jc w:val="both"/>
        <w:rPr>
          <w:rStyle w:val="st1"/>
          <w:rFonts w:ascii="Arial" w:hAnsi="Arial" w:cs="Arial"/>
          <w:color w:val="000000" w:themeColor="text1"/>
          <w:sz w:val="24"/>
          <w:szCs w:val="24"/>
          <w:lang w:val="en-GB"/>
        </w:rPr>
      </w:pPr>
      <w:r w:rsidRPr="00AC296E">
        <w:rPr>
          <w:rFonts w:ascii="Arial" w:hAnsi="Arial" w:cs="Arial"/>
          <w:color w:val="000000" w:themeColor="text1"/>
          <w:sz w:val="24"/>
          <w:szCs w:val="24"/>
          <w:lang w:val="en-US"/>
        </w:rPr>
        <w:t>In your country</w:t>
      </w:r>
      <w:r w:rsidR="00775F05" w:rsidRPr="00AC296E">
        <w:rPr>
          <w:rFonts w:ascii="Arial" w:hAnsi="Arial" w:cs="Arial"/>
          <w:color w:val="000000" w:themeColor="text1"/>
          <w:sz w:val="24"/>
          <w:szCs w:val="24"/>
          <w:lang w:val="en-US"/>
        </w:rPr>
        <w:t xml:space="preserve"> do insurers contribute to eco-projects like reforestation, renewable energy sources and </w:t>
      </w:r>
      <w:r w:rsidR="00775F05" w:rsidRPr="00AC296E">
        <w:rPr>
          <w:rStyle w:val="st1"/>
          <w:rFonts w:ascii="Arial" w:hAnsi="Arial" w:cs="Arial"/>
          <w:color w:val="000000" w:themeColor="text1"/>
          <w:sz w:val="24"/>
          <w:szCs w:val="24"/>
          <w:lang w:val="en-GB"/>
        </w:rPr>
        <w:t>ecological education in everyday life?</w:t>
      </w:r>
    </w:p>
    <w:p w14:paraId="11CAADEB" w14:textId="77777777" w:rsidR="00775F05" w:rsidRPr="00AC296E" w:rsidRDefault="00775F05" w:rsidP="00AC296E">
      <w:pPr>
        <w:numPr>
          <w:ilvl w:val="0"/>
          <w:numId w:val="3"/>
        </w:numPr>
        <w:spacing w:line="360" w:lineRule="auto"/>
        <w:jc w:val="both"/>
        <w:rPr>
          <w:rStyle w:val="st1"/>
          <w:rFonts w:ascii="Arial" w:hAnsi="Arial" w:cs="Arial"/>
          <w:color w:val="000000" w:themeColor="text1"/>
          <w:sz w:val="24"/>
          <w:szCs w:val="24"/>
          <w:lang w:val="en-US"/>
        </w:rPr>
      </w:pPr>
      <w:r w:rsidRPr="00AC296E">
        <w:rPr>
          <w:rStyle w:val="st1"/>
          <w:rFonts w:ascii="Arial" w:hAnsi="Arial" w:cs="Arial"/>
          <w:color w:val="000000" w:themeColor="text1"/>
          <w:sz w:val="24"/>
          <w:szCs w:val="24"/>
          <w:lang w:val="en-GB"/>
        </w:rPr>
        <w:t>In your country do insurers provide incentives for green cars?</w:t>
      </w:r>
    </w:p>
    <w:p w14:paraId="11CAADEC" w14:textId="77777777" w:rsidR="00775F05" w:rsidRPr="00AC296E" w:rsidRDefault="00775F05" w:rsidP="00AC296E">
      <w:pPr>
        <w:numPr>
          <w:ilvl w:val="0"/>
          <w:numId w:val="3"/>
        </w:numPr>
        <w:spacing w:line="360" w:lineRule="auto"/>
        <w:jc w:val="both"/>
        <w:rPr>
          <w:rStyle w:val="st1"/>
          <w:rFonts w:ascii="Arial" w:hAnsi="Arial" w:cs="Arial"/>
          <w:color w:val="000000" w:themeColor="text1"/>
          <w:sz w:val="24"/>
          <w:szCs w:val="24"/>
          <w:lang w:val="en-US"/>
        </w:rPr>
      </w:pPr>
      <w:r w:rsidRPr="00AC296E">
        <w:rPr>
          <w:rStyle w:val="st1"/>
          <w:rFonts w:ascii="Arial" w:hAnsi="Arial" w:cs="Arial"/>
          <w:color w:val="000000" w:themeColor="text1"/>
          <w:sz w:val="24"/>
          <w:szCs w:val="24"/>
          <w:lang w:val="en-GB"/>
        </w:rPr>
        <w:t>In your country do ins</w:t>
      </w:r>
      <w:r w:rsidR="00AC296E" w:rsidRPr="00AC296E">
        <w:rPr>
          <w:rStyle w:val="st1"/>
          <w:rFonts w:ascii="Arial" w:hAnsi="Arial" w:cs="Arial"/>
          <w:color w:val="000000" w:themeColor="text1"/>
          <w:sz w:val="24"/>
          <w:szCs w:val="24"/>
          <w:lang w:val="en-GB"/>
        </w:rPr>
        <w:t>urers provide special contractual conditions (such as “pay as you drive” formula)</w:t>
      </w:r>
      <w:r w:rsidRPr="00AC296E">
        <w:rPr>
          <w:rStyle w:val="st1"/>
          <w:rFonts w:ascii="Arial" w:hAnsi="Arial" w:cs="Arial"/>
          <w:color w:val="000000" w:themeColor="text1"/>
          <w:sz w:val="24"/>
          <w:szCs w:val="24"/>
          <w:lang w:val="en-GB"/>
        </w:rPr>
        <w:t xml:space="preserve"> in order to improve eco</w:t>
      </w:r>
      <w:r w:rsidR="00AC296E" w:rsidRPr="00AC296E">
        <w:rPr>
          <w:rStyle w:val="st1"/>
          <w:rFonts w:ascii="Arial" w:hAnsi="Arial" w:cs="Arial"/>
          <w:color w:val="000000" w:themeColor="text1"/>
          <w:sz w:val="24"/>
          <w:szCs w:val="24"/>
          <w:lang w:val="en-GB"/>
        </w:rPr>
        <w:t>-</w:t>
      </w:r>
      <w:r w:rsidRPr="00AC296E">
        <w:rPr>
          <w:rStyle w:val="st1"/>
          <w:rFonts w:ascii="Arial" w:hAnsi="Arial" w:cs="Arial"/>
          <w:color w:val="000000" w:themeColor="text1"/>
          <w:sz w:val="24"/>
          <w:szCs w:val="24"/>
          <w:lang w:val="en-GB"/>
        </w:rPr>
        <w:t>driving habits?</w:t>
      </w:r>
    </w:p>
    <w:p w14:paraId="11CAADED" w14:textId="7A318217" w:rsidR="00775F05" w:rsidRPr="001A628F" w:rsidRDefault="00775F05" w:rsidP="00AC296E">
      <w:pPr>
        <w:spacing w:line="360" w:lineRule="auto"/>
        <w:jc w:val="both"/>
        <w:rPr>
          <w:rStyle w:val="st1"/>
          <w:rFonts w:ascii="Arial" w:hAnsi="Arial" w:cs="Arial"/>
          <w:b/>
          <w:color w:val="000000" w:themeColor="text1"/>
          <w:sz w:val="24"/>
          <w:szCs w:val="24"/>
          <w:lang w:val="en-GB"/>
        </w:rPr>
      </w:pPr>
      <w:r w:rsidRPr="00AC296E">
        <w:rPr>
          <w:rStyle w:val="st1"/>
          <w:rFonts w:ascii="Arial" w:hAnsi="Arial" w:cs="Arial"/>
          <w:color w:val="000000" w:themeColor="text1"/>
          <w:sz w:val="24"/>
          <w:szCs w:val="24"/>
          <w:lang w:val="en-GB"/>
        </w:rPr>
        <w:t xml:space="preserve"> </w:t>
      </w:r>
      <w:r w:rsidR="001A628F">
        <w:rPr>
          <w:rStyle w:val="st1"/>
          <w:rFonts w:ascii="Arial" w:hAnsi="Arial" w:cs="Arial"/>
          <w:color w:val="000000" w:themeColor="text1"/>
          <w:sz w:val="24"/>
          <w:szCs w:val="24"/>
          <w:lang w:val="en-GB"/>
        </w:rPr>
        <w:tab/>
      </w:r>
      <w:r w:rsidR="001A628F">
        <w:rPr>
          <w:rStyle w:val="st1"/>
          <w:rFonts w:ascii="Arial" w:hAnsi="Arial" w:cs="Arial"/>
          <w:color w:val="000000" w:themeColor="text1"/>
          <w:sz w:val="24"/>
          <w:szCs w:val="24"/>
          <w:lang w:val="en-GB"/>
        </w:rPr>
        <w:tab/>
      </w:r>
      <w:r w:rsidR="001A628F">
        <w:rPr>
          <w:rStyle w:val="st1"/>
          <w:rFonts w:ascii="Arial" w:hAnsi="Arial" w:cs="Arial"/>
          <w:color w:val="000000" w:themeColor="text1"/>
          <w:sz w:val="24"/>
          <w:szCs w:val="24"/>
          <w:lang w:val="en-GB"/>
        </w:rPr>
        <w:tab/>
      </w:r>
      <w:r w:rsidR="001A628F">
        <w:rPr>
          <w:rStyle w:val="st1"/>
          <w:rFonts w:ascii="Arial" w:hAnsi="Arial" w:cs="Arial"/>
          <w:color w:val="000000" w:themeColor="text1"/>
          <w:sz w:val="24"/>
          <w:szCs w:val="24"/>
          <w:lang w:val="en-GB"/>
        </w:rPr>
        <w:tab/>
      </w:r>
      <w:r w:rsidR="001A628F">
        <w:rPr>
          <w:rStyle w:val="st1"/>
          <w:rFonts w:ascii="Arial" w:hAnsi="Arial" w:cs="Arial"/>
          <w:color w:val="000000" w:themeColor="text1"/>
          <w:sz w:val="24"/>
          <w:szCs w:val="24"/>
          <w:lang w:val="en-GB"/>
        </w:rPr>
        <w:tab/>
      </w:r>
      <w:r w:rsidR="001A628F">
        <w:rPr>
          <w:rStyle w:val="st1"/>
          <w:rFonts w:ascii="Arial" w:hAnsi="Arial" w:cs="Arial"/>
          <w:color w:val="000000" w:themeColor="text1"/>
          <w:sz w:val="24"/>
          <w:szCs w:val="24"/>
          <w:lang w:val="en-GB"/>
        </w:rPr>
        <w:tab/>
      </w:r>
      <w:r w:rsidR="001A628F">
        <w:rPr>
          <w:rStyle w:val="st1"/>
          <w:rFonts w:ascii="Arial" w:hAnsi="Arial" w:cs="Arial"/>
          <w:color w:val="000000" w:themeColor="text1"/>
          <w:sz w:val="24"/>
          <w:szCs w:val="24"/>
          <w:lang w:val="en-GB"/>
        </w:rPr>
        <w:tab/>
      </w:r>
      <w:r w:rsidR="001A628F">
        <w:rPr>
          <w:rStyle w:val="st1"/>
          <w:rFonts w:ascii="Arial" w:hAnsi="Arial" w:cs="Arial"/>
          <w:color w:val="000000" w:themeColor="text1"/>
          <w:sz w:val="24"/>
          <w:szCs w:val="24"/>
          <w:lang w:val="en-GB"/>
        </w:rPr>
        <w:tab/>
      </w:r>
      <w:r w:rsidR="001A628F">
        <w:rPr>
          <w:rStyle w:val="st1"/>
          <w:rFonts w:ascii="Arial" w:hAnsi="Arial" w:cs="Arial"/>
          <w:color w:val="000000" w:themeColor="text1"/>
          <w:sz w:val="24"/>
          <w:szCs w:val="24"/>
          <w:lang w:val="en-GB"/>
        </w:rPr>
        <w:tab/>
      </w:r>
      <w:r w:rsidR="001A628F" w:rsidRPr="001A628F">
        <w:rPr>
          <w:rStyle w:val="st1"/>
          <w:rFonts w:ascii="Arial" w:hAnsi="Arial" w:cs="Arial"/>
          <w:b/>
          <w:color w:val="000000" w:themeColor="text1"/>
          <w:sz w:val="24"/>
          <w:szCs w:val="24"/>
          <w:lang w:val="en-GB"/>
        </w:rPr>
        <w:t xml:space="preserve">Sara </w:t>
      </w:r>
      <w:proofErr w:type="spellStart"/>
      <w:r w:rsidR="001A628F" w:rsidRPr="001A628F">
        <w:rPr>
          <w:rStyle w:val="st1"/>
          <w:rFonts w:ascii="Arial" w:hAnsi="Arial" w:cs="Arial"/>
          <w:b/>
          <w:color w:val="000000" w:themeColor="text1"/>
          <w:sz w:val="24"/>
          <w:szCs w:val="24"/>
          <w:lang w:val="en-GB"/>
        </w:rPr>
        <w:t>Landini</w:t>
      </w:r>
      <w:proofErr w:type="spellEnd"/>
    </w:p>
    <w:p w14:paraId="5FDE9CC8" w14:textId="2C7166D4" w:rsidR="001A628F" w:rsidRPr="00AC296E" w:rsidRDefault="001A628F" w:rsidP="00AC296E">
      <w:pPr>
        <w:spacing w:line="360" w:lineRule="auto"/>
        <w:jc w:val="both"/>
        <w:rPr>
          <w:rFonts w:ascii="Arial" w:hAnsi="Arial" w:cs="Arial"/>
          <w:color w:val="000000" w:themeColor="text1"/>
          <w:sz w:val="24"/>
          <w:szCs w:val="24"/>
          <w:lang w:val="en-US"/>
        </w:rPr>
      </w:pPr>
      <w:r w:rsidRPr="001A628F">
        <w:rPr>
          <w:rStyle w:val="st1"/>
          <w:rFonts w:ascii="Arial" w:hAnsi="Arial" w:cs="Arial"/>
          <w:b/>
          <w:color w:val="000000" w:themeColor="text1"/>
          <w:sz w:val="24"/>
          <w:szCs w:val="24"/>
          <w:lang w:val="en-GB"/>
        </w:rPr>
        <w:tab/>
      </w:r>
      <w:r w:rsidRPr="001A628F">
        <w:rPr>
          <w:rStyle w:val="st1"/>
          <w:rFonts w:ascii="Arial" w:hAnsi="Arial" w:cs="Arial"/>
          <w:b/>
          <w:color w:val="000000" w:themeColor="text1"/>
          <w:sz w:val="24"/>
          <w:szCs w:val="24"/>
          <w:lang w:val="en-GB"/>
        </w:rPr>
        <w:tab/>
      </w:r>
      <w:r w:rsidRPr="001A628F">
        <w:rPr>
          <w:rStyle w:val="st1"/>
          <w:rFonts w:ascii="Arial" w:hAnsi="Arial" w:cs="Arial"/>
          <w:b/>
          <w:color w:val="000000" w:themeColor="text1"/>
          <w:sz w:val="24"/>
          <w:szCs w:val="24"/>
          <w:lang w:val="en-GB"/>
        </w:rPr>
        <w:tab/>
      </w:r>
      <w:r w:rsidRPr="001A628F">
        <w:rPr>
          <w:rStyle w:val="st1"/>
          <w:rFonts w:ascii="Arial" w:hAnsi="Arial" w:cs="Arial"/>
          <w:b/>
          <w:color w:val="000000" w:themeColor="text1"/>
          <w:sz w:val="24"/>
          <w:szCs w:val="24"/>
          <w:lang w:val="en-GB"/>
        </w:rPr>
        <w:tab/>
      </w:r>
      <w:r w:rsidRPr="001A628F">
        <w:rPr>
          <w:rStyle w:val="st1"/>
          <w:rFonts w:ascii="Arial" w:hAnsi="Arial" w:cs="Arial"/>
          <w:b/>
          <w:color w:val="000000" w:themeColor="text1"/>
          <w:sz w:val="24"/>
          <w:szCs w:val="24"/>
          <w:lang w:val="en-GB"/>
        </w:rPr>
        <w:tab/>
      </w:r>
      <w:r w:rsidRPr="001A628F">
        <w:rPr>
          <w:rStyle w:val="st1"/>
          <w:rFonts w:ascii="Arial" w:hAnsi="Arial" w:cs="Arial"/>
          <w:b/>
          <w:color w:val="000000" w:themeColor="text1"/>
          <w:sz w:val="24"/>
          <w:szCs w:val="24"/>
          <w:lang w:val="en-GB"/>
        </w:rPr>
        <w:tab/>
      </w:r>
      <w:r w:rsidRPr="001A628F">
        <w:rPr>
          <w:rStyle w:val="st1"/>
          <w:rFonts w:ascii="Arial" w:hAnsi="Arial" w:cs="Arial"/>
          <w:b/>
          <w:color w:val="000000" w:themeColor="text1"/>
          <w:sz w:val="24"/>
          <w:szCs w:val="24"/>
          <w:lang w:val="en-GB"/>
        </w:rPr>
        <w:tab/>
      </w:r>
      <w:r w:rsidRPr="001A628F">
        <w:rPr>
          <w:rStyle w:val="st1"/>
          <w:rFonts w:ascii="Arial" w:hAnsi="Arial" w:cs="Arial"/>
          <w:b/>
          <w:color w:val="000000" w:themeColor="text1"/>
          <w:sz w:val="24"/>
          <w:szCs w:val="24"/>
          <w:lang w:val="en-GB"/>
        </w:rPr>
        <w:tab/>
      </w:r>
      <w:r w:rsidRPr="001A628F">
        <w:rPr>
          <w:rStyle w:val="st1"/>
          <w:rFonts w:ascii="Arial" w:hAnsi="Arial" w:cs="Arial"/>
          <w:b/>
          <w:color w:val="000000" w:themeColor="text1"/>
          <w:sz w:val="24"/>
          <w:szCs w:val="24"/>
          <w:lang w:val="en-GB"/>
        </w:rPr>
        <w:tab/>
        <w:t>University of Florence- Italy</w:t>
      </w:r>
    </w:p>
    <w:sectPr w:rsidR="001A628F" w:rsidRPr="00AC296E" w:rsidSect="00804D9B">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9D78A" w14:textId="77777777" w:rsidR="00180A34" w:rsidRDefault="00180A34" w:rsidP="00D96FE9">
      <w:pPr>
        <w:spacing w:after="0" w:line="240" w:lineRule="auto"/>
      </w:pPr>
      <w:r>
        <w:separator/>
      </w:r>
    </w:p>
  </w:endnote>
  <w:endnote w:type="continuationSeparator" w:id="0">
    <w:p w14:paraId="37931B39" w14:textId="77777777" w:rsidR="00180A34" w:rsidRDefault="00180A34" w:rsidP="00D96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1769A" w14:textId="77777777" w:rsidR="00180A34" w:rsidRDefault="00180A34" w:rsidP="00D96FE9">
      <w:pPr>
        <w:spacing w:after="0" w:line="240" w:lineRule="auto"/>
      </w:pPr>
      <w:r>
        <w:separator/>
      </w:r>
    </w:p>
  </w:footnote>
  <w:footnote w:type="continuationSeparator" w:id="0">
    <w:p w14:paraId="6EE8872B" w14:textId="77777777" w:rsidR="00180A34" w:rsidRDefault="00180A34" w:rsidP="00D96FE9">
      <w:pPr>
        <w:spacing w:after="0" w:line="240" w:lineRule="auto"/>
      </w:pPr>
      <w:r>
        <w:continuationSeparator/>
      </w:r>
    </w:p>
  </w:footnote>
  <w:footnote w:id="1">
    <w:p w14:paraId="11CAADF4" w14:textId="77777777" w:rsidR="00D96FE9" w:rsidRPr="00AC296E" w:rsidRDefault="00D96FE9" w:rsidP="00AC296E">
      <w:pPr>
        <w:pStyle w:val="FootnoteText"/>
        <w:spacing w:after="0" w:line="240" w:lineRule="auto"/>
        <w:jc w:val="both"/>
        <w:rPr>
          <w:rFonts w:ascii="Arial" w:hAnsi="Arial" w:cs="Arial"/>
          <w:color w:val="000000" w:themeColor="text1"/>
          <w:lang w:val="en-US"/>
        </w:rPr>
      </w:pPr>
      <w:r>
        <w:rPr>
          <w:rStyle w:val="FootnoteReference"/>
        </w:rPr>
        <w:footnoteRef/>
      </w:r>
      <w:r w:rsidRPr="00AC296E">
        <w:rPr>
          <w:rFonts w:ascii="Arial" w:hAnsi="Arial" w:cs="Arial"/>
          <w:color w:val="000000" w:themeColor="text1"/>
          <w:lang w:val="en-US"/>
        </w:rPr>
        <w:t>See for instance Cooperative Insurance http://www.cooperativeinsurance.co.uk/servlet/Satellite/1201678905970,CFSweb/Page/Insurance-Car</w:t>
      </w:r>
    </w:p>
  </w:footnote>
  <w:footnote w:id="2">
    <w:p w14:paraId="11CAADF5" w14:textId="77777777" w:rsidR="0042214E" w:rsidRPr="00AC296E" w:rsidRDefault="0042214E" w:rsidP="00AC296E">
      <w:pPr>
        <w:pStyle w:val="FootnoteText"/>
        <w:spacing w:after="0" w:line="240" w:lineRule="auto"/>
        <w:jc w:val="both"/>
        <w:rPr>
          <w:rFonts w:ascii="Arial" w:hAnsi="Arial" w:cs="Arial"/>
          <w:color w:val="000000" w:themeColor="text1"/>
          <w:lang w:val="en-US"/>
        </w:rPr>
      </w:pPr>
      <w:r w:rsidRPr="00AC296E">
        <w:rPr>
          <w:rStyle w:val="FootnoteReference"/>
          <w:rFonts w:ascii="Arial" w:hAnsi="Arial" w:cs="Arial"/>
          <w:color w:val="000000" w:themeColor="text1"/>
        </w:rPr>
        <w:footnoteRef/>
      </w:r>
      <w:r w:rsidRPr="00AC296E">
        <w:rPr>
          <w:rFonts w:ascii="Arial" w:hAnsi="Arial" w:cs="Arial"/>
          <w:color w:val="000000" w:themeColor="text1"/>
          <w:lang w:val="en-US"/>
        </w:rPr>
        <w:t xml:space="preserve"> See http://www.vtpi.org/tdm/tdm79.htm</w:t>
      </w:r>
    </w:p>
  </w:footnote>
  <w:footnote w:id="3">
    <w:p w14:paraId="11CAADF6" w14:textId="77777777" w:rsidR="0042214E" w:rsidRPr="00AC296E" w:rsidRDefault="0042214E" w:rsidP="00AC296E">
      <w:pPr>
        <w:pStyle w:val="FootnoteText"/>
        <w:spacing w:after="0" w:line="240" w:lineRule="auto"/>
        <w:jc w:val="both"/>
        <w:rPr>
          <w:rFonts w:ascii="Arial" w:hAnsi="Arial" w:cs="Arial"/>
          <w:color w:val="000000" w:themeColor="text1"/>
          <w:lang w:val="en-US"/>
        </w:rPr>
      </w:pPr>
      <w:r w:rsidRPr="00AC296E">
        <w:rPr>
          <w:rStyle w:val="FootnoteReference"/>
          <w:rFonts w:ascii="Arial" w:hAnsi="Arial" w:cs="Arial"/>
          <w:color w:val="000000" w:themeColor="text1"/>
        </w:rPr>
        <w:footnoteRef/>
      </w:r>
      <w:r w:rsidRPr="00AC296E">
        <w:rPr>
          <w:rFonts w:ascii="Arial" w:hAnsi="Arial" w:cs="Arial"/>
          <w:color w:val="000000" w:themeColor="text1"/>
          <w:lang w:val="en-US"/>
        </w:rPr>
        <w:t xml:space="preserve"> We can consider s</w:t>
      </w:r>
      <w:proofErr w:type="spellStart"/>
      <w:r w:rsidRPr="00AC296E">
        <w:rPr>
          <w:rFonts w:ascii="Arial" w:hAnsi="Arial" w:cs="Arial"/>
          <w:color w:val="000000" w:themeColor="text1"/>
          <w:lang w:val="en-GB"/>
        </w:rPr>
        <w:t>ome</w:t>
      </w:r>
      <w:proofErr w:type="spellEnd"/>
      <w:r w:rsidRPr="00AC296E">
        <w:rPr>
          <w:rFonts w:ascii="Arial" w:hAnsi="Arial" w:cs="Arial"/>
          <w:color w:val="000000" w:themeColor="text1"/>
          <w:lang w:val="en-GB"/>
        </w:rPr>
        <w:t xml:space="preserve"> Australian companies like </w:t>
      </w:r>
      <w:proofErr w:type="spellStart"/>
      <w:r w:rsidRPr="00AC296E">
        <w:rPr>
          <w:rFonts w:ascii="Arial" w:hAnsi="Arial" w:cs="Arial"/>
          <w:color w:val="000000" w:themeColor="text1"/>
          <w:lang w:val="en-GB"/>
        </w:rPr>
        <w:t>ibuyeco</w:t>
      </w:r>
      <w:proofErr w:type="spellEnd"/>
      <w:r w:rsidRPr="00AC296E">
        <w:rPr>
          <w:rFonts w:ascii="Arial" w:hAnsi="Arial" w:cs="Arial"/>
          <w:color w:val="000000" w:themeColor="text1"/>
          <w:lang w:val="en-GB"/>
        </w:rPr>
        <w:t xml:space="preserve"> http://www.ibuyeco.com.au/car-insurance.jsp.</w:t>
      </w:r>
    </w:p>
  </w:footnote>
  <w:footnote w:id="4">
    <w:p w14:paraId="11CAADF7" w14:textId="77777777" w:rsidR="00275FA2" w:rsidRPr="00AC296E" w:rsidRDefault="00275FA2" w:rsidP="00AC296E">
      <w:pPr>
        <w:spacing w:after="0" w:line="240" w:lineRule="auto"/>
        <w:jc w:val="both"/>
        <w:rPr>
          <w:rFonts w:ascii="Arial" w:hAnsi="Arial" w:cs="Arial"/>
          <w:color w:val="000000" w:themeColor="text1"/>
          <w:sz w:val="20"/>
          <w:szCs w:val="20"/>
        </w:rPr>
      </w:pPr>
      <w:r w:rsidRPr="00AC296E">
        <w:rPr>
          <w:rStyle w:val="FootnoteReference"/>
          <w:rFonts w:ascii="Arial" w:hAnsi="Arial" w:cs="Arial"/>
          <w:color w:val="000000" w:themeColor="text1"/>
          <w:sz w:val="20"/>
          <w:szCs w:val="20"/>
        </w:rPr>
        <w:footnoteRef/>
      </w:r>
      <w:r w:rsidRPr="00AC296E">
        <w:rPr>
          <w:rFonts w:ascii="Arial" w:hAnsi="Arial" w:cs="Arial"/>
          <w:color w:val="000000" w:themeColor="text1"/>
          <w:sz w:val="20"/>
          <w:szCs w:val="20"/>
          <w:lang w:val="en-US"/>
        </w:rPr>
        <w:t xml:space="preserve"> See </w:t>
      </w:r>
      <w:proofErr w:type="spellStart"/>
      <w:r w:rsidRPr="00AC296E">
        <w:rPr>
          <w:rStyle w:val="citation"/>
          <w:rFonts w:ascii="Arial" w:hAnsi="Arial" w:cs="Arial"/>
          <w:color w:val="000000" w:themeColor="text1"/>
          <w:sz w:val="20"/>
          <w:szCs w:val="20"/>
          <w:lang w:val="en-GB"/>
        </w:rPr>
        <w:t>Diken</w:t>
      </w:r>
      <w:proofErr w:type="spellEnd"/>
      <w:r w:rsidRPr="00AC296E">
        <w:rPr>
          <w:rStyle w:val="citation"/>
          <w:rFonts w:ascii="Arial" w:hAnsi="Arial" w:cs="Arial"/>
          <w:color w:val="000000" w:themeColor="text1"/>
          <w:sz w:val="20"/>
          <w:szCs w:val="20"/>
          <w:lang w:val="en-GB"/>
        </w:rPr>
        <w:t xml:space="preserve">, Chris; Erica Francis. </w:t>
      </w:r>
      <w:hyperlink r:id="rId1" w:history="1">
        <w:proofErr w:type="gramStart"/>
        <w:r w:rsidRPr="00AC296E">
          <w:rPr>
            <w:rStyle w:val="Hyperlink"/>
            <w:rFonts w:ascii="Arial" w:hAnsi="Arial" w:cs="Arial"/>
            <w:color w:val="000000" w:themeColor="text1"/>
            <w:sz w:val="20"/>
            <w:szCs w:val="20"/>
            <w:lang w:val="en-GB"/>
          </w:rPr>
          <w:t>"Ten fuel-saving tips from a hypermiler"</w:t>
        </w:r>
      </w:hyperlink>
      <w:r w:rsidRPr="00AC296E">
        <w:rPr>
          <w:rStyle w:val="citation"/>
          <w:rFonts w:ascii="Arial" w:hAnsi="Arial" w:cs="Arial"/>
          <w:color w:val="000000" w:themeColor="text1"/>
          <w:sz w:val="20"/>
          <w:szCs w:val="20"/>
          <w:lang w:val="en-GB"/>
        </w:rPr>
        <w:t>.</w:t>
      </w:r>
      <w:proofErr w:type="gramEnd"/>
      <w:r w:rsidRPr="00AC296E">
        <w:rPr>
          <w:rStyle w:val="citation"/>
          <w:rFonts w:ascii="Arial" w:hAnsi="Arial" w:cs="Arial"/>
          <w:color w:val="000000" w:themeColor="text1"/>
          <w:sz w:val="20"/>
          <w:szCs w:val="20"/>
          <w:lang w:val="en-GB"/>
        </w:rPr>
        <w:t xml:space="preserve"> </w:t>
      </w:r>
      <w:proofErr w:type="gramStart"/>
      <w:r w:rsidRPr="00AC296E">
        <w:rPr>
          <w:rStyle w:val="citation"/>
          <w:rFonts w:ascii="Arial" w:hAnsi="Arial" w:cs="Arial"/>
          <w:color w:val="000000" w:themeColor="text1"/>
          <w:sz w:val="20"/>
          <w:szCs w:val="20"/>
          <w:lang w:val="en-GB"/>
        </w:rPr>
        <w:t>MSNBC</w:t>
      </w:r>
      <w:r w:rsidRPr="00AC296E">
        <w:rPr>
          <w:rStyle w:val="printonly"/>
          <w:rFonts w:ascii="Arial" w:hAnsi="Arial" w:cs="Arial"/>
          <w:color w:val="000000" w:themeColor="text1"/>
          <w:sz w:val="20"/>
          <w:szCs w:val="20"/>
          <w:lang w:val="en-GB"/>
        </w:rPr>
        <w:t>.</w:t>
      </w:r>
      <w:proofErr w:type="gramEnd"/>
      <w:r w:rsidRPr="00AC296E">
        <w:rPr>
          <w:rStyle w:val="printonly"/>
          <w:rFonts w:ascii="Arial" w:hAnsi="Arial" w:cs="Arial"/>
          <w:color w:val="000000" w:themeColor="text1"/>
          <w:sz w:val="20"/>
          <w:szCs w:val="20"/>
          <w:lang w:val="en-GB"/>
        </w:rPr>
        <w:t xml:space="preserve"> </w:t>
      </w:r>
      <w:hyperlink r:id="rId2" w:history="1">
        <w:r w:rsidRPr="00AC296E">
          <w:rPr>
            <w:rStyle w:val="Hyperlink"/>
            <w:rFonts w:ascii="Arial" w:hAnsi="Arial" w:cs="Arial"/>
            <w:color w:val="000000" w:themeColor="text1"/>
            <w:sz w:val="20"/>
            <w:szCs w:val="20"/>
            <w:lang w:val="en-GB"/>
          </w:rPr>
          <w:t>http://www.msnbc.msn.com/id/20706595/</w:t>
        </w:r>
      </w:hyperlink>
      <w:r w:rsidRPr="00AC296E">
        <w:rPr>
          <w:rFonts w:ascii="Arial" w:hAnsi="Arial" w:cs="Arial"/>
          <w:color w:val="000000" w:themeColor="text1"/>
          <w:sz w:val="20"/>
          <w:szCs w:val="20"/>
          <w:lang w:val="en-US"/>
        </w:rPr>
        <w:t>.</w:t>
      </w:r>
    </w:p>
  </w:footnote>
  <w:footnote w:id="5">
    <w:p w14:paraId="11CAADF8" w14:textId="77777777" w:rsidR="00266F13" w:rsidRPr="00AC296E" w:rsidRDefault="00275FA2" w:rsidP="00AC296E">
      <w:pPr>
        <w:shd w:val="clear" w:color="auto" w:fill="FFFFFF"/>
        <w:spacing w:after="0" w:line="240" w:lineRule="auto"/>
        <w:jc w:val="both"/>
        <w:rPr>
          <w:rFonts w:ascii="Arial" w:hAnsi="Arial" w:cs="Arial"/>
          <w:color w:val="000000" w:themeColor="text1"/>
          <w:sz w:val="20"/>
          <w:szCs w:val="20"/>
          <w:lang w:val="en-US"/>
        </w:rPr>
      </w:pPr>
      <w:r w:rsidRPr="00AC296E">
        <w:rPr>
          <w:rStyle w:val="FootnoteReference"/>
          <w:rFonts w:ascii="Arial" w:hAnsi="Arial" w:cs="Arial"/>
          <w:color w:val="000000" w:themeColor="text1"/>
          <w:sz w:val="20"/>
          <w:szCs w:val="20"/>
        </w:rPr>
        <w:footnoteRef/>
      </w:r>
      <w:r w:rsidRPr="00AC296E">
        <w:rPr>
          <w:rFonts w:ascii="Arial" w:hAnsi="Arial" w:cs="Arial"/>
          <w:color w:val="000000" w:themeColor="text1"/>
          <w:sz w:val="20"/>
          <w:szCs w:val="20"/>
          <w:lang w:val="en-US"/>
        </w:rPr>
        <w:t xml:space="preserve"> </w:t>
      </w:r>
      <w:hyperlink r:id="rId3" w:history="1">
        <w:r w:rsidRPr="00AC296E">
          <w:rPr>
            <w:rStyle w:val="Hyperlink"/>
            <w:rFonts w:ascii="Arial" w:hAnsi="Arial" w:cs="Arial"/>
            <w:color w:val="000000" w:themeColor="text1"/>
            <w:sz w:val="20"/>
            <w:szCs w:val="20"/>
            <w:lang w:val="en-US"/>
          </w:rPr>
          <w:t>http://blog.fuelclinic.com/2010/03/08/should-eco-driving-be-part-of-drivers-education/</w:t>
        </w:r>
      </w:hyperlink>
      <w:r w:rsidR="00266F13" w:rsidRPr="00AC296E">
        <w:rPr>
          <w:rFonts w:ascii="Arial" w:hAnsi="Arial" w:cs="Arial"/>
          <w:color w:val="000000" w:themeColor="text1"/>
          <w:sz w:val="20"/>
          <w:szCs w:val="20"/>
          <w:lang w:val="en-US"/>
        </w:rPr>
        <w:t xml:space="preserve">; </w:t>
      </w:r>
    </w:p>
    <w:p w14:paraId="11CAADF9" w14:textId="77777777" w:rsidR="00275FA2" w:rsidRPr="00AC296E" w:rsidRDefault="00266F13" w:rsidP="00AC296E">
      <w:pPr>
        <w:shd w:val="clear" w:color="auto" w:fill="FFFFFF"/>
        <w:spacing w:after="0" w:line="240" w:lineRule="auto"/>
        <w:jc w:val="both"/>
        <w:rPr>
          <w:rFonts w:ascii="Arial" w:hAnsi="Arial" w:cs="Arial"/>
          <w:color w:val="000000" w:themeColor="text1"/>
          <w:sz w:val="20"/>
          <w:szCs w:val="20"/>
          <w:lang w:val="en-US"/>
        </w:rPr>
      </w:pPr>
      <w:r w:rsidRPr="00AC296E">
        <w:rPr>
          <w:rFonts w:ascii="Arial" w:hAnsi="Arial" w:cs="Arial"/>
          <w:color w:val="000000" w:themeColor="text1"/>
          <w:sz w:val="20"/>
          <w:szCs w:val="20"/>
          <w:lang w:val="en-US"/>
        </w:rPr>
        <w:t xml:space="preserve">See </w:t>
      </w:r>
      <w:proofErr w:type="spellStart"/>
      <w:r w:rsidRPr="00AC296E">
        <w:rPr>
          <w:rFonts w:ascii="Arial" w:hAnsi="Arial" w:cs="Arial"/>
          <w:color w:val="000000" w:themeColor="text1"/>
          <w:sz w:val="20"/>
          <w:szCs w:val="20"/>
          <w:lang w:val="en-US"/>
        </w:rPr>
        <w:t>Unece</w:t>
      </w:r>
      <w:proofErr w:type="spellEnd"/>
      <w:r w:rsidRPr="00AC296E">
        <w:rPr>
          <w:rFonts w:ascii="Arial" w:hAnsi="Arial" w:cs="Arial"/>
          <w:color w:val="000000" w:themeColor="text1"/>
          <w:sz w:val="20"/>
          <w:szCs w:val="20"/>
          <w:lang w:val="en-US"/>
        </w:rPr>
        <w:t xml:space="preserve"> (United nation economic Commission for Europe) http://www.unece.org/fileadmin/DAM/trans/roadsafe/securite_routiere/Eco-conduite_cle782bc7.pdf</w:t>
      </w:r>
    </w:p>
    <w:p w14:paraId="11CAADFA" w14:textId="77777777" w:rsidR="00275FA2" w:rsidRPr="00AC296E" w:rsidRDefault="00275FA2" w:rsidP="00AC296E">
      <w:pPr>
        <w:pStyle w:val="NormalWeb"/>
        <w:spacing w:after="0"/>
        <w:jc w:val="both"/>
        <w:rPr>
          <w:rFonts w:ascii="Arial" w:hAnsi="Arial" w:cs="Arial"/>
          <w:color w:val="000000" w:themeColor="text1"/>
          <w:sz w:val="20"/>
          <w:szCs w:val="20"/>
          <w:lang w:val="en-GB"/>
        </w:rPr>
      </w:pPr>
      <w:r w:rsidRPr="00AC296E">
        <w:rPr>
          <w:rFonts w:ascii="Arial" w:hAnsi="Arial" w:cs="Arial"/>
          <w:color w:val="000000" w:themeColor="text1"/>
          <w:sz w:val="20"/>
          <w:szCs w:val="20"/>
          <w:lang w:val="en-US"/>
        </w:rPr>
        <w:t xml:space="preserve">See also </w:t>
      </w:r>
      <w:hyperlink r:id="rId4" w:history="1">
        <w:r w:rsidRPr="00AC296E">
          <w:rPr>
            <w:rStyle w:val="Hyperlink"/>
            <w:rFonts w:ascii="Arial" w:hAnsi="Arial" w:cs="Arial"/>
            <w:color w:val="000000" w:themeColor="text1"/>
            <w:sz w:val="20"/>
            <w:szCs w:val="20"/>
            <w:lang w:val="en-GB"/>
          </w:rPr>
          <w:t xml:space="preserve">Jeongwoo Lee. </w:t>
        </w:r>
        <w:r w:rsidRPr="00AC296E">
          <w:rPr>
            <w:rStyle w:val="Hyperlink"/>
            <w:rFonts w:ascii="Arial" w:hAnsi="Arial" w:cs="Arial"/>
            <w:i/>
            <w:iCs/>
            <w:color w:val="000000" w:themeColor="text1"/>
            <w:sz w:val="20"/>
            <w:szCs w:val="20"/>
            <w:lang w:val="en-GB"/>
          </w:rPr>
          <w:t>Vehicle Inertia Impact on Fuel Consumption ofConventional and Hybrid Electric Vehicles Using Acceleration and Coast Driving Strategy</w:t>
        </w:r>
        <w:r w:rsidRPr="00AC296E">
          <w:rPr>
            <w:rStyle w:val="Hyperlink"/>
            <w:rFonts w:ascii="Arial" w:hAnsi="Arial" w:cs="Arial"/>
            <w:color w:val="000000" w:themeColor="text1"/>
            <w:sz w:val="20"/>
            <w:szCs w:val="20"/>
            <w:lang w:val="en-GB"/>
          </w:rPr>
          <w:t>. Ph.D thesis. Virginia Polytechnic Institute, September 4, 2009</w:t>
        </w:r>
      </w:hyperlink>
      <w:r w:rsidRPr="00AC296E">
        <w:rPr>
          <w:rStyle w:val="reference-text"/>
          <w:rFonts w:ascii="Arial" w:hAnsi="Arial" w:cs="Arial"/>
          <w:color w:val="000000" w:themeColor="text1"/>
          <w:sz w:val="20"/>
          <w:szCs w:val="20"/>
          <w:lang w:val="en-GB"/>
        </w:rPr>
        <w:t>; http://scholar.lib.vt.edu/theses/available/etd-09172009-234744/unrestricted/ETD_PhD_Dissertation_Jeongwoo_Lee.pdf</w:t>
      </w:r>
    </w:p>
    <w:p w14:paraId="11CAADFB" w14:textId="77777777" w:rsidR="00275FA2" w:rsidRPr="00AC296E" w:rsidRDefault="00275FA2" w:rsidP="00AC296E">
      <w:pPr>
        <w:pStyle w:val="FootnoteText"/>
        <w:spacing w:after="0" w:line="240" w:lineRule="auto"/>
        <w:jc w:val="both"/>
        <w:rPr>
          <w:rFonts w:ascii="Arial" w:hAnsi="Arial" w:cs="Arial"/>
          <w:color w:val="000000" w:themeColor="text1"/>
          <w:lang w:val="en-GB"/>
        </w:rPr>
      </w:pPr>
    </w:p>
  </w:footnote>
  <w:footnote w:id="6">
    <w:p w14:paraId="11CAADFC" w14:textId="77777777" w:rsidR="00E3678B" w:rsidRPr="00AC296E" w:rsidRDefault="00266F13" w:rsidP="00AC296E">
      <w:pPr>
        <w:shd w:val="clear" w:color="auto" w:fill="FFFFFF"/>
        <w:spacing w:after="0" w:line="240" w:lineRule="auto"/>
        <w:jc w:val="both"/>
        <w:rPr>
          <w:rFonts w:ascii="Arial" w:hAnsi="Arial" w:cs="Arial"/>
          <w:color w:val="000000" w:themeColor="text1"/>
          <w:sz w:val="20"/>
          <w:szCs w:val="20"/>
          <w:lang w:val="en-US"/>
        </w:rPr>
      </w:pPr>
      <w:r w:rsidRPr="00AC296E">
        <w:rPr>
          <w:rStyle w:val="FootnoteReference"/>
          <w:rFonts w:ascii="Arial" w:hAnsi="Arial" w:cs="Arial"/>
          <w:color w:val="000000" w:themeColor="text1"/>
          <w:sz w:val="20"/>
          <w:szCs w:val="20"/>
        </w:rPr>
        <w:footnoteRef/>
      </w:r>
      <w:r w:rsidRPr="00AC296E">
        <w:rPr>
          <w:rFonts w:ascii="Arial" w:hAnsi="Arial" w:cs="Arial"/>
          <w:color w:val="000000" w:themeColor="text1"/>
          <w:sz w:val="20"/>
          <w:szCs w:val="20"/>
          <w:lang w:val="en-US"/>
        </w:rPr>
        <w:t xml:space="preserve"> </w:t>
      </w:r>
      <w:r w:rsidR="00E3678B" w:rsidRPr="00AC296E">
        <w:rPr>
          <w:rFonts w:ascii="Arial" w:hAnsi="Arial" w:cs="Arial"/>
          <w:color w:val="000000" w:themeColor="text1"/>
          <w:sz w:val="20"/>
          <w:szCs w:val="20"/>
          <w:lang w:val="en-US"/>
        </w:rPr>
        <w:t>See particularly UNECE studies (United nation economic Commission for Europe) http://www.unece.org/fileadmin/DAM/trans/roadsafe/securite_routiere/Eco-conduite_cle782bc7.pdf</w:t>
      </w:r>
    </w:p>
    <w:p w14:paraId="11CAADFD" w14:textId="77777777" w:rsidR="00266F13" w:rsidRPr="00AC296E" w:rsidRDefault="00266F13" w:rsidP="00AC296E">
      <w:pPr>
        <w:pStyle w:val="FootnoteText"/>
        <w:spacing w:after="0" w:line="240" w:lineRule="auto"/>
        <w:jc w:val="both"/>
        <w:rPr>
          <w:rFonts w:ascii="Arial" w:hAnsi="Arial" w:cs="Arial"/>
          <w:color w:val="000000" w:themeColor="text1"/>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31398"/>
    <w:multiLevelType w:val="hybridMultilevel"/>
    <w:tmpl w:val="C6F67CDC"/>
    <w:lvl w:ilvl="0" w:tplc="A018203A">
      <w:start w:val="1"/>
      <w:numFmt w:val="decimal"/>
      <w:lvlText w:val="%1-"/>
      <w:lvlJc w:val="left"/>
      <w:pPr>
        <w:tabs>
          <w:tab w:val="num" w:pos="720"/>
        </w:tabs>
        <w:ind w:left="720" w:hanging="360"/>
      </w:pPr>
      <w:rPr>
        <w:rFonts w:hint="default"/>
        <w:color w:val="auto"/>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nsid w:val="1FD270A2"/>
    <w:multiLevelType w:val="multilevel"/>
    <w:tmpl w:val="7AF220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BD93BBE"/>
    <w:multiLevelType w:val="multilevel"/>
    <w:tmpl w:val="29BC8D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511"/>
    <w:rsid w:val="00072161"/>
    <w:rsid w:val="000E1053"/>
    <w:rsid w:val="000F7E55"/>
    <w:rsid w:val="001465CE"/>
    <w:rsid w:val="001551EA"/>
    <w:rsid w:val="00180A34"/>
    <w:rsid w:val="001A0DB7"/>
    <w:rsid w:val="001A628F"/>
    <w:rsid w:val="001C0954"/>
    <w:rsid w:val="001C4925"/>
    <w:rsid w:val="002443F9"/>
    <w:rsid w:val="00266F13"/>
    <w:rsid w:val="00275FA2"/>
    <w:rsid w:val="00336B44"/>
    <w:rsid w:val="0035549A"/>
    <w:rsid w:val="00382EE2"/>
    <w:rsid w:val="003D64E3"/>
    <w:rsid w:val="00400F7E"/>
    <w:rsid w:val="0042204C"/>
    <w:rsid w:val="0042214E"/>
    <w:rsid w:val="00455916"/>
    <w:rsid w:val="00471DC7"/>
    <w:rsid w:val="00485EDC"/>
    <w:rsid w:val="004F60AC"/>
    <w:rsid w:val="00566C13"/>
    <w:rsid w:val="0057309A"/>
    <w:rsid w:val="005A1E88"/>
    <w:rsid w:val="006132AF"/>
    <w:rsid w:val="0073319C"/>
    <w:rsid w:val="0075546C"/>
    <w:rsid w:val="007556E1"/>
    <w:rsid w:val="00775F05"/>
    <w:rsid w:val="007920D2"/>
    <w:rsid w:val="00804D9B"/>
    <w:rsid w:val="008442FB"/>
    <w:rsid w:val="008642DD"/>
    <w:rsid w:val="00883905"/>
    <w:rsid w:val="008C1CC9"/>
    <w:rsid w:val="008C362C"/>
    <w:rsid w:val="009346B0"/>
    <w:rsid w:val="00947A36"/>
    <w:rsid w:val="0095239E"/>
    <w:rsid w:val="00A010A3"/>
    <w:rsid w:val="00A238AF"/>
    <w:rsid w:val="00AC296E"/>
    <w:rsid w:val="00B32136"/>
    <w:rsid w:val="00B66241"/>
    <w:rsid w:val="00BF08DC"/>
    <w:rsid w:val="00C6778B"/>
    <w:rsid w:val="00C8745B"/>
    <w:rsid w:val="00C91366"/>
    <w:rsid w:val="00CE044A"/>
    <w:rsid w:val="00D20123"/>
    <w:rsid w:val="00D6589A"/>
    <w:rsid w:val="00D96FE9"/>
    <w:rsid w:val="00E14676"/>
    <w:rsid w:val="00E3678B"/>
    <w:rsid w:val="00E619CD"/>
    <w:rsid w:val="00EA517E"/>
    <w:rsid w:val="00F02511"/>
    <w:rsid w:val="00F23826"/>
    <w:rsid w:val="00F902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CA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9CD"/>
    <w:pPr>
      <w:spacing w:after="200" w:line="276" w:lineRule="auto"/>
    </w:pPr>
    <w:rPr>
      <w:rFonts w:cs="Calibri"/>
      <w:lang w:eastAsia="en-US"/>
    </w:rPr>
  </w:style>
  <w:style w:type="paragraph" w:styleId="Heading1">
    <w:name w:val="heading 1"/>
    <w:basedOn w:val="Normal"/>
    <w:next w:val="Normal"/>
    <w:link w:val="Heading1Char"/>
    <w:uiPriority w:val="99"/>
    <w:qFormat/>
    <w:rsid w:val="00E619CD"/>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link w:val="Heading2Char"/>
    <w:uiPriority w:val="99"/>
    <w:qFormat/>
    <w:rsid w:val="00566C13"/>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Heading3">
    <w:name w:val="heading 3"/>
    <w:basedOn w:val="Normal"/>
    <w:link w:val="Heading3Char"/>
    <w:uiPriority w:val="99"/>
    <w:qFormat/>
    <w:rsid w:val="00566C1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19CD"/>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566C13"/>
    <w:rPr>
      <w:rFonts w:ascii="Times New Roman" w:hAnsi="Times New Roman" w:cs="Times New Roman"/>
      <w:b/>
      <w:bCs/>
      <w:sz w:val="36"/>
      <w:szCs w:val="36"/>
      <w:lang w:eastAsia="it-IT"/>
    </w:rPr>
  </w:style>
  <w:style w:type="character" w:customStyle="1" w:styleId="Heading3Char">
    <w:name w:val="Heading 3 Char"/>
    <w:basedOn w:val="DefaultParagraphFont"/>
    <w:link w:val="Heading3"/>
    <w:uiPriority w:val="99"/>
    <w:locked/>
    <w:rsid w:val="00566C13"/>
    <w:rPr>
      <w:rFonts w:ascii="Times New Roman" w:hAnsi="Times New Roman" w:cs="Times New Roman"/>
      <w:b/>
      <w:bCs/>
      <w:sz w:val="27"/>
      <w:szCs w:val="27"/>
      <w:lang w:eastAsia="it-IT"/>
    </w:rPr>
  </w:style>
  <w:style w:type="paragraph" w:styleId="Title">
    <w:name w:val="Title"/>
    <w:basedOn w:val="Normal"/>
    <w:next w:val="Normal"/>
    <w:link w:val="TitleChar"/>
    <w:uiPriority w:val="99"/>
    <w:qFormat/>
    <w:rsid w:val="00E619CD"/>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E619CD"/>
    <w:rPr>
      <w:rFonts w:ascii="Cambria" w:hAnsi="Cambria" w:cs="Cambria"/>
      <w:color w:val="17365D"/>
      <w:spacing w:val="5"/>
      <w:kern w:val="28"/>
      <w:sz w:val="52"/>
      <w:szCs w:val="52"/>
    </w:rPr>
  </w:style>
  <w:style w:type="paragraph" w:styleId="Subtitle">
    <w:name w:val="Subtitle"/>
    <w:basedOn w:val="Normal"/>
    <w:next w:val="Normal"/>
    <w:link w:val="SubtitleChar"/>
    <w:uiPriority w:val="99"/>
    <w:qFormat/>
    <w:rsid w:val="00E619CD"/>
    <w:pPr>
      <w:numPr>
        <w:ilvl w:val="1"/>
      </w:numPr>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locked/>
    <w:rsid w:val="00E619CD"/>
    <w:rPr>
      <w:rFonts w:ascii="Cambria" w:hAnsi="Cambria" w:cs="Cambria"/>
      <w:i/>
      <w:iCs/>
      <w:color w:val="4F81BD"/>
      <w:spacing w:val="15"/>
      <w:sz w:val="24"/>
      <w:szCs w:val="24"/>
    </w:rPr>
  </w:style>
  <w:style w:type="paragraph" w:styleId="NormalWeb">
    <w:name w:val="Normal (Web)"/>
    <w:basedOn w:val="Normal"/>
    <w:uiPriority w:val="99"/>
    <w:rsid w:val="007556E1"/>
    <w:pPr>
      <w:spacing w:after="180" w:line="240" w:lineRule="auto"/>
    </w:pPr>
    <w:rPr>
      <w:rFonts w:ascii="Times New Roman" w:eastAsia="Times New Roman" w:hAnsi="Times New Roman" w:cs="Times New Roman"/>
      <w:sz w:val="24"/>
      <w:szCs w:val="24"/>
      <w:lang w:eastAsia="it-IT"/>
    </w:rPr>
  </w:style>
  <w:style w:type="character" w:styleId="Hyperlink">
    <w:name w:val="Hyperlink"/>
    <w:basedOn w:val="DefaultParagraphFont"/>
    <w:uiPriority w:val="99"/>
    <w:rsid w:val="007556E1"/>
    <w:rPr>
      <w:color w:val="0000FF"/>
      <w:u w:val="none"/>
      <w:effect w:val="none"/>
    </w:rPr>
  </w:style>
  <w:style w:type="character" w:customStyle="1" w:styleId="mw-headline">
    <w:name w:val="mw-headline"/>
    <w:basedOn w:val="DefaultParagraphFont"/>
    <w:uiPriority w:val="99"/>
    <w:rsid w:val="00566C13"/>
  </w:style>
  <w:style w:type="character" w:customStyle="1" w:styleId="editsection">
    <w:name w:val="editsection"/>
    <w:basedOn w:val="DefaultParagraphFont"/>
    <w:uiPriority w:val="99"/>
    <w:rsid w:val="00566C13"/>
  </w:style>
  <w:style w:type="character" w:customStyle="1" w:styleId="mbox-text-span2">
    <w:name w:val="mbox-text-span2"/>
    <w:basedOn w:val="DefaultParagraphFont"/>
    <w:uiPriority w:val="99"/>
    <w:rsid w:val="00566C13"/>
  </w:style>
  <w:style w:type="paragraph" w:styleId="BalloonText">
    <w:name w:val="Balloon Text"/>
    <w:basedOn w:val="Normal"/>
    <w:link w:val="BalloonTextChar"/>
    <w:uiPriority w:val="99"/>
    <w:semiHidden/>
    <w:rsid w:val="00566C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6C13"/>
    <w:rPr>
      <w:rFonts w:ascii="Tahoma" w:hAnsi="Tahoma" w:cs="Tahoma"/>
      <w:sz w:val="16"/>
      <w:szCs w:val="16"/>
    </w:rPr>
  </w:style>
  <w:style w:type="character" w:customStyle="1" w:styleId="citation">
    <w:name w:val="citation"/>
    <w:basedOn w:val="DefaultParagraphFont"/>
    <w:uiPriority w:val="99"/>
    <w:rsid w:val="00566C13"/>
  </w:style>
  <w:style w:type="character" w:customStyle="1" w:styleId="printonly">
    <w:name w:val="printonly"/>
    <w:basedOn w:val="DefaultParagraphFont"/>
    <w:uiPriority w:val="99"/>
    <w:rsid w:val="00566C13"/>
  </w:style>
  <w:style w:type="character" w:customStyle="1" w:styleId="reference-text">
    <w:name w:val="reference-text"/>
    <w:basedOn w:val="DefaultParagraphFont"/>
    <w:uiPriority w:val="99"/>
    <w:rsid w:val="00A010A3"/>
  </w:style>
  <w:style w:type="character" w:customStyle="1" w:styleId="reference-accessdate">
    <w:name w:val="reference-accessdate"/>
    <w:basedOn w:val="DefaultParagraphFont"/>
    <w:uiPriority w:val="99"/>
    <w:rsid w:val="00A010A3"/>
  </w:style>
  <w:style w:type="character" w:customStyle="1" w:styleId="mw-cite-backlink">
    <w:name w:val="mw-cite-backlink"/>
    <w:basedOn w:val="DefaultParagraphFont"/>
    <w:uiPriority w:val="99"/>
    <w:rsid w:val="00A010A3"/>
  </w:style>
  <w:style w:type="character" w:customStyle="1" w:styleId="st1">
    <w:name w:val="st1"/>
    <w:basedOn w:val="DefaultParagraphFont"/>
    <w:uiPriority w:val="99"/>
    <w:rsid w:val="00EA517E"/>
  </w:style>
  <w:style w:type="paragraph" w:customStyle="1" w:styleId="Default">
    <w:name w:val="Default"/>
    <w:uiPriority w:val="99"/>
    <w:rsid w:val="00C8745B"/>
    <w:pPr>
      <w:autoSpaceDE w:val="0"/>
      <w:autoSpaceDN w:val="0"/>
      <w:adjustRightInd w:val="0"/>
    </w:pPr>
    <w:rPr>
      <w:rFonts w:cs="Calibri"/>
      <w:color w:val="000000"/>
      <w:sz w:val="24"/>
      <w:szCs w:val="24"/>
    </w:rPr>
  </w:style>
  <w:style w:type="paragraph" w:styleId="FootnoteText">
    <w:name w:val="footnote text"/>
    <w:basedOn w:val="Normal"/>
    <w:link w:val="FootnoteTextChar"/>
    <w:uiPriority w:val="99"/>
    <w:semiHidden/>
    <w:unhideWhenUsed/>
    <w:rsid w:val="00D96FE9"/>
    <w:rPr>
      <w:sz w:val="20"/>
      <w:szCs w:val="20"/>
    </w:rPr>
  </w:style>
  <w:style w:type="character" w:customStyle="1" w:styleId="FootnoteTextChar">
    <w:name w:val="Footnote Text Char"/>
    <w:basedOn w:val="DefaultParagraphFont"/>
    <w:link w:val="FootnoteText"/>
    <w:uiPriority w:val="99"/>
    <w:semiHidden/>
    <w:rsid w:val="00D96FE9"/>
    <w:rPr>
      <w:rFonts w:cs="Calibri"/>
      <w:sz w:val="20"/>
      <w:szCs w:val="20"/>
      <w:lang w:eastAsia="en-US"/>
    </w:rPr>
  </w:style>
  <w:style w:type="character" w:styleId="FootnoteReference">
    <w:name w:val="footnote reference"/>
    <w:basedOn w:val="DefaultParagraphFont"/>
    <w:uiPriority w:val="99"/>
    <w:semiHidden/>
    <w:unhideWhenUsed/>
    <w:rsid w:val="00D96FE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9CD"/>
    <w:pPr>
      <w:spacing w:after="200" w:line="276" w:lineRule="auto"/>
    </w:pPr>
    <w:rPr>
      <w:rFonts w:cs="Calibri"/>
      <w:lang w:eastAsia="en-US"/>
    </w:rPr>
  </w:style>
  <w:style w:type="paragraph" w:styleId="Heading1">
    <w:name w:val="heading 1"/>
    <w:basedOn w:val="Normal"/>
    <w:next w:val="Normal"/>
    <w:link w:val="Heading1Char"/>
    <w:uiPriority w:val="99"/>
    <w:qFormat/>
    <w:rsid w:val="00E619CD"/>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link w:val="Heading2Char"/>
    <w:uiPriority w:val="99"/>
    <w:qFormat/>
    <w:rsid w:val="00566C13"/>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Heading3">
    <w:name w:val="heading 3"/>
    <w:basedOn w:val="Normal"/>
    <w:link w:val="Heading3Char"/>
    <w:uiPriority w:val="99"/>
    <w:qFormat/>
    <w:rsid w:val="00566C1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19CD"/>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566C13"/>
    <w:rPr>
      <w:rFonts w:ascii="Times New Roman" w:hAnsi="Times New Roman" w:cs="Times New Roman"/>
      <w:b/>
      <w:bCs/>
      <w:sz w:val="36"/>
      <w:szCs w:val="36"/>
      <w:lang w:eastAsia="it-IT"/>
    </w:rPr>
  </w:style>
  <w:style w:type="character" w:customStyle="1" w:styleId="Heading3Char">
    <w:name w:val="Heading 3 Char"/>
    <w:basedOn w:val="DefaultParagraphFont"/>
    <w:link w:val="Heading3"/>
    <w:uiPriority w:val="99"/>
    <w:locked/>
    <w:rsid w:val="00566C13"/>
    <w:rPr>
      <w:rFonts w:ascii="Times New Roman" w:hAnsi="Times New Roman" w:cs="Times New Roman"/>
      <w:b/>
      <w:bCs/>
      <w:sz w:val="27"/>
      <w:szCs w:val="27"/>
      <w:lang w:eastAsia="it-IT"/>
    </w:rPr>
  </w:style>
  <w:style w:type="paragraph" w:styleId="Title">
    <w:name w:val="Title"/>
    <w:basedOn w:val="Normal"/>
    <w:next w:val="Normal"/>
    <w:link w:val="TitleChar"/>
    <w:uiPriority w:val="99"/>
    <w:qFormat/>
    <w:rsid w:val="00E619CD"/>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E619CD"/>
    <w:rPr>
      <w:rFonts w:ascii="Cambria" w:hAnsi="Cambria" w:cs="Cambria"/>
      <w:color w:val="17365D"/>
      <w:spacing w:val="5"/>
      <w:kern w:val="28"/>
      <w:sz w:val="52"/>
      <w:szCs w:val="52"/>
    </w:rPr>
  </w:style>
  <w:style w:type="paragraph" w:styleId="Subtitle">
    <w:name w:val="Subtitle"/>
    <w:basedOn w:val="Normal"/>
    <w:next w:val="Normal"/>
    <w:link w:val="SubtitleChar"/>
    <w:uiPriority w:val="99"/>
    <w:qFormat/>
    <w:rsid w:val="00E619CD"/>
    <w:pPr>
      <w:numPr>
        <w:ilvl w:val="1"/>
      </w:numPr>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locked/>
    <w:rsid w:val="00E619CD"/>
    <w:rPr>
      <w:rFonts w:ascii="Cambria" w:hAnsi="Cambria" w:cs="Cambria"/>
      <w:i/>
      <w:iCs/>
      <w:color w:val="4F81BD"/>
      <w:spacing w:val="15"/>
      <w:sz w:val="24"/>
      <w:szCs w:val="24"/>
    </w:rPr>
  </w:style>
  <w:style w:type="paragraph" w:styleId="NormalWeb">
    <w:name w:val="Normal (Web)"/>
    <w:basedOn w:val="Normal"/>
    <w:uiPriority w:val="99"/>
    <w:rsid w:val="007556E1"/>
    <w:pPr>
      <w:spacing w:after="180" w:line="240" w:lineRule="auto"/>
    </w:pPr>
    <w:rPr>
      <w:rFonts w:ascii="Times New Roman" w:eastAsia="Times New Roman" w:hAnsi="Times New Roman" w:cs="Times New Roman"/>
      <w:sz w:val="24"/>
      <w:szCs w:val="24"/>
      <w:lang w:eastAsia="it-IT"/>
    </w:rPr>
  </w:style>
  <w:style w:type="character" w:styleId="Hyperlink">
    <w:name w:val="Hyperlink"/>
    <w:basedOn w:val="DefaultParagraphFont"/>
    <w:uiPriority w:val="99"/>
    <w:rsid w:val="007556E1"/>
    <w:rPr>
      <w:color w:val="0000FF"/>
      <w:u w:val="none"/>
      <w:effect w:val="none"/>
    </w:rPr>
  </w:style>
  <w:style w:type="character" w:customStyle="1" w:styleId="mw-headline">
    <w:name w:val="mw-headline"/>
    <w:basedOn w:val="DefaultParagraphFont"/>
    <w:uiPriority w:val="99"/>
    <w:rsid w:val="00566C13"/>
  </w:style>
  <w:style w:type="character" w:customStyle="1" w:styleId="editsection">
    <w:name w:val="editsection"/>
    <w:basedOn w:val="DefaultParagraphFont"/>
    <w:uiPriority w:val="99"/>
    <w:rsid w:val="00566C13"/>
  </w:style>
  <w:style w:type="character" w:customStyle="1" w:styleId="mbox-text-span2">
    <w:name w:val="mbox-text-span2"/>
    <w:basedOn w:val="DefaultParagraphFont"/>
    <w:uiPriority w:val="99"/>
    <w:rsid w:val="00566C13"/>
  </w:style>
  <w:style w:type="paragraph" w:styleId="BalloonText">
    <w:name w:val="Balloon Text"/>
    <w:basedOn w:val="Normal"/>
    <w:link w:val="BalloonTextChar"/>
    <w:uiPriority w:val="99"/>
    <w:semiHidden/>
    <w:rsid w:val="00566C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6C13"/>
    <w:rPr>
      <w:rFonts w:ascii="Tahoma" w:hAnsi="Tahoma" w:cs="Tahoma"/>
      <w:sz w:val="16"/>
      <w:szCs w:val="16"/>
    </w:rPr>
  </w:style>
  <w:style w:type="character" w:customStyle="1" w:styleId="citation">
    <w:name w:val="citation"/>
    <w:basedOn w:val="DefaultParagraphFont"/>
    <w:uiPriority w:val="99"/>
    <w:rsid w:val="00566C13"/>
  </w:style>
  <w:style w:type="character" w:customStyle="1" w:styleId="printonly">
    <w:name w:val="printonly"/>
    <w:basedOn w:val="DefaultParagraphFont"/>
    <w:uiPriority w:val="99"/>
    <w:rsid w:val="00566C13"/>
  </w:style>
  <w:style w:type="character" w:customStyle="1" w:styleId="reference-text">
    <w:name w:val="reference-text"/>
    <w:basedOn w:val="DefaultParagraphFont"/>
    <w:uiPriority w:val="99"/>
    <w:rsid w:val="00A010A3"/>
  </w:style>
  <w:style w:type="character" w:customStyle="1" w:styleId="reference-accessdate">
    <w:name w:val="reference-accessdate"/>
    <w:basedOn w:val="DefaultParagraphFont"/>
    <w:uiPriority w:val="99"/>
    <w:rsid w:val="00A010A3"/>
  </w:style>
  <w:style w:type="character" w:customStyle="1" w:styleId="mw-cite-backlink">
    <w:name w:val="mw-cite-backlink"/>
    <w:basedOn w:val="DefaultParagraphFont"/>
    <w:uiPriority w:val="99"/>
    <w:rsid w:val="00A010A3"/>
  </w:style>
  <w:style w:type="character" w:customStyle="1" w:styleId="st1">
    <w:name w:val="st1"/>
    <w:basedOn w:val="DefaultParagraphFont"/>
    <w:uiPriority w:val="99"/>
    <w:rsid w:val="00EA517E"/>
  </w:style>
  <w:style w:type="paragraph" w:customStyle="1" w:styleId="Default">
    <w:name w:val="Default"/>
    <w:uiPriority w:val="99"/>
    <w:rsid w:val="00C8745B"/>
    <w:pPr>
      <w:autoSpaceDE w:val="0"/>
      <w:autoSpaceDN w:val="0"/>
      <w:adjustRightInd w:val="0"/>
    </w:pPr>
    <w:rPr>
      <w:rFonts w:cs="Calibri"/>
      <w:color w:val="000000"/>
      <w:sz w:val="24"/>
      <w:szCs w:val="24"/>
    </w:rPr>
  </w:style>
  <w:style w:type="paragraph" w:styleId="FootnoteText">
    <w:name w:val="footnote text"/>
    <w:basedOn w:val="Normal"/>
    <w:link w:val="FootnoteTextChar"/>
    <w:uiPriority w:val="99"/>
    <w:semiHidden/>
    <w:unhideWhenUsed/>
    <w:rsid w:val="00D96FE9"/>
    <w:rPr>
      <w:sz w:val="20"/>
      <w:szCs w:val="20"/>
    </w:rPr>
  </w:style>
  <w:style w:type="character" w:customStyle="1" w:styleId="FootnoteTextChar">
    <w:name w:val="Footnote Text Char"/>
    <w:basedOn w:val="DefaultParagraphFont"/>
    <w:link w:val="FootnoteText"/>
    <w:uiPriority w:val="99"/>
    <w:semiHidden/>
    <w:rsid w:val="00D96FE9"/>
    <w:rPr>
      <w:rFonts w:cs="Calibri"/>
      <w:sz w:val="20"/>
      <w:szCs w:val="20"/>
      <w:lang w:eastAsia="en-US"/>
    </w:rPr>
  </w:style>
  <w:style w:type="character" w:styleId="FootnoteReference">
    <w:name w:val="footnote reference"/>
    <w:basedOn w:val="DefaultParagraphFont"/>
    <w:uiPriority w:val="99"/>
    <w:semiHidden/>
    <w:unhideWhenUsed/>
    <w:rsid w:val="00D96F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949304">
      <w:marLeft w:val="0"/>
      <w:marRight w:val="0"/>
      <w:marTop w:val="0"/>
      <w:marBottom w:val="0"/>
      <w:divBdr>
        <w:top w:val="none" w:sz="0" w:space="0" w:color="auto"/>
        <w:left w:val="none" w:sz="0" w:space="0" w:color="auto"/>
        <w:bottom w:val="none" w:sz="0" w:space="0" w:color="auto"/>
        <w:right w:val="none" w:sz="0" w:space="0" w:color="auto"/>
      </w:divBdr>
      <w:divsChild>
        <w:div w:id="1047949326">
          <w:marLeft w:val="0"/>
          <w:marRight w:val="0"/>
          <w:marTop w:val="0"/>
          <w:marBottom w:val="0"/>
          <w:divBdr>
            <w:top w:val="none" w:sz="0" w:space="0" w:color="auto"/>
            <w:left w:val="none" w:sz="0" w:space="0" w:color="auto"/>
            <w:bottom w:val="none" w:sz="0" w:space="0" w:color="auto"/>
            <w:right w:val="none" w:sz="0" w:space="0" w:color="auto"/>
          </w:divBdr>
          <w:divsChild>
            <w:div w:id="1047949302">
              <w:marLeft w:val="0"/>
              <w:marRight w:val="0"/>
              <w:marTop w:val="0"/>
              <w:marBottom w:val="0"/>
              <w:divBdr>
                <w:top w:val="none" w:sz="0" w:space="0" w:color="auto"/>
                <w:left w:val="none" w:sz="0" w:space="0" w:color="auto"/>
                <w:bottom w:val="none" w:sz="0" w:space="0" w:color="auto"/>
                <w:right w:val="none" w:sz="0" w:space="0" w:color="auto"/>
              </w:divBdr>
              <w:divsChild>
                <w:div w:id="1047949327">
                  <w:marLeft w:val="0"/>
                  <w:marRight w:val="0"/>
                  <w:marTop w:val="0"/>
                  <w:marBottom w:val="0"/>
                  <w:divBdr>
                    <w:top w:val="none" w:sz="0" w:space="0" w:color="auto"/>
                    <w:left w:val="none" w:sz="0" w:space="0" w:color="auto"/>
                    <w:bottom w:val="none" w:sz="0" w:space="0" w:color="auto"/>
                    <w:right w:val="none" w:sz="0" w:space="0" w:color="auto"/>
                  </w:divBdr>
                  <w:divsChild>
                    <w:div w:id="1047949320">
                      <w:marLeft w:val="0"/>
                      <w:marRight w:val="0"/>
                      <w:marTop w:val="0"/>
                      <w:marBottom w:val="0"/>
                      <w:divBdr>
                        <w:top w:val="none" w:sz="0" w:space="0" w:color="auto"/>
                        <w:left w:val="none" w:sz="0" w:space="0" w:color="auto"/>
                        <w:bottom w:val="none" w:sz="0" w:space="0" w:color="auto"/>
                        <w:right w:val="none" w:sz="0" w:space="0" w:color="auto"/>
                      </w:divBdr>
                      <w:divsChild>
                        <w:div w:id="1047949328">
                          <w:marLeft w:val="525"/>
                          <w:marRight w:val="750"/>
                          <w:marTop w:val="0"/>
                          <w:marBottom w:val="0"/>
                          <w:divBdr>
                            <w:top w:val="none" w:sz="0" w:space="0" w:color="auto"/>
                            <w:left w:val="none" w:sz="0" w:space="0" w:color="auto"/>
                            <w:bottom w:val="none" w:sz="0" w:space="0" w:color="auto"/>
                            <w:right w:val="none" w:sz="0" w:space="0" w:color="auto"/>
                          </w:divBdr>
                          <w:divsChild>
                            <w:div w:id="10479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949306">
      <w:marLeft w:val="0"/>
      <w:marRight w:val="0"/>
      <w:marTop w:val="0"/>
      <w:marBottom w:val="0"/>
      <w:divBdr>
        <w:top w:val="none" w:sz="0" w:space="0" w:color="auto"/>
        <w:left w:val="none" w:sz="0" w:space="0" w:color="auto"/>
        <w:bottom w:val="none" w:sz="0" w:space="0" w:color="auto"/>
        <w:right w:val="none" w:sz="0" w:space="0" w:color="auto"/>
      </w:divBdr>
      <w:divsChild>
        <w:div w:id="1047949299">
          <w:marLeft w:val="0"/>
          <w:marRight w:val="0"/>
          <w:marTop w:val="0"/>
          <w:marBottom w:val="0"/>
          <w:divBdr>
            <w:top w:val="none" w:sz="0" w:space="0" w:color="auto"/>
            <w:left w:val="none" w:sz="0" w:space="0" w:color="auto"/>
            <w:bottom w:val="none" w:sz="0" w:space="0" w:color="auto"/>
            <w:right w:val="none" w:sz="0" w:space="0" w:color="auto"/>
          </w:divBdr>
          <w:divsChild>
            <w:div w:id="1047949300">
              <w:marLeft w:val="0"/>
              <w:marRight w:val="0"/>
              <w:marTop w:val="0"/>
              <w:marBottom w:val="0"/>
              <w:divBdr>
                <w:top w:val="none" w:sz="0" w:space="0" w:color="auto"/>
                <w:left w:val="none" w:sz="0" w:space="0" w:color="auto"/>
                <w:bottom w:val="none" w:sz="0" w:space="0" w:color="auto"/>
                <w:right w:val="none" w:sz="0" w:space="0" w:color="auto"/>
              </w:divBdr>
              <w:divsChild>
                <w:div w:id="1047949317">
                  <w:marLeft w:val="0"/>
                  <w:marRight w:val="0"/>
                  <w:marTop w:val="0"/>
                  <w:marBottom w:val="0"/>
                  <w:divBdr>
                    <w:top w:val="none" w:sz="0" w:space="0" w:color="auto"/>
                    <w:left w:val="none" w:sz="0" w:space="0" w:color="auto"/>
                    <w:bottom w:val="none" w:sz="0" w:space="0" w:color="auto"/>
                    <w:right w:val="none" w:sz="0" w:space="0" w:color="auto"/>
                  </w:divBdr>
                  <w:divsChild>
                    <w:div w:id="1047949319">
                      <w:marLeft w:val="0"/>
                      <w:marRight w:val="0"/>
                      <w:marTop w:val="0"/>
                      <w:marBottom w:val="0"/>
                      <w:divBdr>
                        <w:top w:val="none" w:sz="0" w:space="0" w:color="auto"/>
                        <w:left w:val="none" w:sz="0" w:space="0" w:color="auto"/>
                        <w:bottom w:val="none" w:sz="0" w:space="0" w:color="auto"/>
                        <w:right w:val="none" w:sz="0" w:space="0" w:color="auto"/>
                      </w:divBdr>
                      <w:divsChild>
                        <w:div w:id="1047949305">
                          <w:marLeft w:val="0"/>
                          <w:marRight w:val="0"/>
                          <w:marTop w:val="0"/>
                          <w:marBottom w:val="0"/>
                          <w:divBdr>
                            <w:top w:val="none" w:sz="0" w:space="0" w:color="auto"/>
                            <w:left w:val="none" w:sz="0" w:space="0" w:color="auto"/>
                            <w:bottom w:val="none" w:sz="0" w:space="0" w:color="auto"/>
                            <w:right w:val="none" w:sz="0" w:space="0" w:color="auto"/>
                          </w:divBdr>
                          <w:divsChild>
                            <w:div w:id="1047949323">
                              <w:marLeft w:val="0"/>
                              <w:marRight w:val="0"/>
                              <w:marTop w:val="0"/>
                              <w:marBottom w:val="0"/>
                              <w:divBdr>
                                <w:top w:val="none" w:sz="0" w:space="0" w:color="auto"/>
                                <w:left w:val="none" w:sz="0" w:space="0" w:color="auto"/>
                                <w:bottom w:val="none" w:sz="0" w:space="0" w:color="auto"/>
                                <w:right w:val="none" w:sz="0" w:space="0" w:color="auto"/>
                              </w:divBdr>
                              <w:divsChild>
                                <w:div w:id="10479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949310">
      <w:marLeft w:val="0"/>
      <w:marRight w:val="0"/>
      <w:marTop w:val="0"/>
      <w:marBottom w:val="0"/>
      <w:divBdr>
        <w:top w:val="none" w:sz="0" w:space="0" w:color="auto"/>
        <w:left w:val="none" w:sz="0" w:space="0" w:color="auto"/>
        <w:bottom w:val="none" w:sz="0" w:space="0" w:color="auto"/>
        <w:right w:val="none" w:sz="0" w:space="0" w:color="auto"/>
      </w:divBdr>
      <w:divsChild>
        <w:div w:id="1047949312">
          <w:marLeft w:val="0"/>
          <w:marRight w:val="0"/>
          <w:marTop w:val="0"/>
          <w:marBottom w:val="0"/>
          <w:divBdr>
            <w:top w:val="none" w:sz="0" w:space="0" w:color="auto"/>
            <w:left w:val="none" w:sz="0" w:space="0" w:color="auto"/>
            <w:bottom w:val="none" w:sz="0" w:space="0" w:color="auto"/>
            <w:right w:val="none" w:sz="0" w:space="0" w:color="auto"/>
          </w:divBdr>
          <w:divsChild>
            <w:div w:id="1047949314">
              <w:marLeft w:val="0"/>
              <w:marRight w:val="0"/>
              <w:marTop w:val="0"/>
              <w:marBottom w:val="0"/>
              <w:divBdr>
                <w:top w:val="none" w:sz="0" w:space="0" w:color="auto"/>
                <w:left w:val="single" w:sz="18" w:space="0" w:color="CCCCCC"/>
                <w:bottom w:val="none" w:sz="0" w:space="0" w:color="auto"/>
                <w:right w:val="single" w:sz="18" w:space="0" w:color="CCCCCC"/>
              </w:divBdr>
              <w:divsChild>
                <w:div w:id="1047949318">
                  <w:marLeft w:val="0"/>
                  <w:marRight w:val="0"/>
                  <w:marTop w:val="0"/>
                  <w:marBottom w:val="0"/>
                  <w:divBdr>
                    <w:top w:val="none" w:sz="0" w:space="0" w:color="auto"/>
                    <w:left w:val="none" w:sz="0" w:space="0" w:color="auto"/>
                    <w:bottom w:val="none" w:sz="0" w:space="0" w:color="auto"/>
                    <w:right w:val="none" w:sz="0" w:space="0" w:color="auto"/>
                  </w:divBdr>
                  <w:divsChild>
                    <w:div w:id="1047949325">
                      <w:marLeft w:val="0"/>
                      <w:marRight w:val="0"/>
                      <w:marTop w:val="0"/>
                      <w:marBottom w:val="0"/>
                      <w:divBdr>
                        <w:top w:val="none" w:sz="0" w:space="0" w:color="auto"/>
                        <w:left w:val="none" w:sz="0" w:space="0" w:color="auto"/>
                        <w:bottom w:val="none" w:sz="0" w:space="0" w:color="auto"/>
                        <w:right w:val="none" w:sz="0" w:space="0" w:color="auto"/>
                      </w:divBdr>
                      <w:divsChild>
                        <w:div w:id="1047949307">
                          <w:marLeft w:val="0"/>
                          <w:marRight w:val="0"/>
                          <w:marTop w:val="0"/>
                          <w:marBottom w:val="0"/>
                          <w:divBdr>
                            <w:top w:val="none" w:sz="0" w:space="0" w:color="auto"/>
                            <w:left w:val="none" w:sz="0" w:space="0" w:color="auto"/>
                            <w:bottom w:val="none" w:sz="0" w:space="0" w:color="auto"/>
                            <w:right w:val="none" w:sz="0" w:space="0" w:color="auto"/>
                          </w:divBdr>
                          <w:divsChild>
                            <w:div w:id="1047949321">
                              <w:marLeft w:val="0"/>
                              <w:marRight w:val="0"/>
                              <w:marTop w:val="0"/>
                              <w:marBottom w:val="0"/>
                              <w:divBdr>
                                <w:top w:val="none" w:sz="0" w:space="0" w:color="auto"/>
                                <w:left w:val="none" w:sz="0" w:space="0" w:color="auto"/>
                                <w:bottom w:val="none" w:sz="0" w:space="0" w:color="auto"/>
                                <w:right w:val="none" w:sz="0" w:space="0" w:color="auto"/>
                              </w:divBdr>
                              <w:divsChild>
                                <w:div w:id="1047949315">
                                  <w:marLeft w:val="0"/>
                                  <w:marRight w:val="0"/>
                                  <w:marTop w:val="0"/>
                                  <w:marBottom w:val="0"/>
                                  <w:divBdr>
                                    <w:top w:val="none" w:sz="0" w:space="0" w:color="auto"/>
                                    <w:left w:val="none" w:sz="0" w:space="0" w:color="auto"/>
                                    <w:bottom w:val="none" w:sz="0" w:space="0" w:color="auto"/>
                                    <w:right w:val="none" w:sz="0" w:space="0" w:color="auto"/>
                                  </w:divBdr>
                                  <w:divsChild>
                                    <w:div w:id="1047949301">
                                      <w:marLeft w:val="0"/>
                                      <w:marRight w:val="0"/>
                                      <w:marTop w:val="0"/>
                                      <w:marBottom w:val="0"/>
                                      <w:divBdr>
                                        <w:top w:val="none" w:sz="0" w:space="0" w:color="auto"/>
                                        <w:left w:val="none" w:sz="0" w:space="0" w:color="auto"/>
                                        <w:bottom w:val="none" w:sz="0" w:space="0" w:color="auto"/>
                                        <w:right w:val="none" w:sz="0" w:space="0" w:color="auto"/>
                                      </w:divBdr>
                                      <w:divsChild>
                                        <w:div w:id="1047949316">
                                          <w:marLeft w:val="375"/>
                                          <w:marRight w:val="375"/>
                                          <w:marTop w:val="0"/>
                                          <w:marBottom w:val="225"/>
                                          <w:divBdr>
                                            <w:top w:val="none" w:sz="0" w:space="0" w:color="auto"/>
                                            <w:left w:val="single" w:sz="12" w:space="8" w:color="4A7EB8"/>
                                            <w:bottom w:val="none" w:sz="0" w:space="0" w:color="auto"/>
                                            <w:right w:val="none" w:sz="0" w:space="0" w:color="auto"/>
                                          </w:divBdr>
                                        </w:div>
                                      </w:divsChild>
                                    </w:div>
                                  </w:divsChild>
                                </w:div>
                              </w:divsChild>
                            </w:div>
                          </w:divsChild>
                        </w:div>
                      </w:divsChild>
                    </w:div>
                  </w:divsChild>
                </w:div>
              </w:divsChild>
            </w:div>
          </w:divsChild>
        </w:div>
      </w:divsChild>
    </w:div>
    <w:div w:id="1047949322">
      <w:marLeft w:val="0"/>
      <w:marRight w:val="0"/>
      <w:marTop w:val="0"/>
      <w:marBottom w:val="0"/>
      <w:divBdr>
        <w:top w:val="none" w:sz="0" w:space="0" w:color="auto"/>
        <w:left w:val="none" w:sz="0" w:space="0" w:color="auto"/>
        <w:bottom w:val="none" w:sz="0" w:space="0" w:color="auto"/>
        <w:right w:val="none" w:sz="0" w:space="0" w:color="auto"/>
      </w:divBdr>
      <w:divsChild>
        <w:div w:id="1047949313">
          <w:marLeft w:val="0"/>
          <w:marRight w:val="0"/>
          <w:marTop w:val="0"/>
          <w:marBottom w:val="0"/>
          <w:divBdr>
            <w:top w:val="none" w:sz="0" w:space="0" w:color="auto"/>
            <w:left w:val="none" w:sz="0" w:space="0" w:color="auto"/>
            <w:bottom w:val="none" w:sz="0" w:space="0" w:color="auto"/>
            <w:right w:val="none" w:sz="0" w:space="0" w:color="auto"/>
          </w:divBdr>
          <w:divsChild>
            <w:div w:id="1047949309">
              <w:marLeft w:val="0"/>
              <w:marRight w:val="0"/>
              <w:marTop w:val="0"/>
              <w:marBottom w:val="0"/>
              <w:divBdr>
                <w:top w:val="none" w:sz="0" w:space="0" w:color="auto"/>
                <w:left w:val="none" w:sz="0" w:space="0" w:color="auto"/>
                <w:bottom w:val="none" w:sz="0" w:space="0" w:color="auto"/>
                <w:right w:val="none" w:sz="0" w:space="0" w:color="auto"/>
              </w:divBdr>
              <w:divsChild>
                <w:div w:id="1047949324">
                  <w:marLeft w:val="0"/>
                  <w:marRight w:val="0"/>
                  <w:marTop w:val="0"/>
                  <w:marBottom w:val="0"/>
                  <w:divBdr>
                    <w:top w:val="none" w:sz="0" w:space="0" w:color="auto"/>
                    <w:left w:val="none" w:sz="0" w:space="0" w:color="auto"/>
                    <w:bottom w:val="none" w:sz="0" w:space="0" w:color="auto"/>
                    <w:right w:val="none" w:sz="0" w:space="0" w:color="auto"/>
                  </w:divBdr>
                  <w:divsChild>
                    <w:div w:id="10479493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47949329">
      <w:marLeft w:val="0"/>
      <w:marRight w:val="0"/>
      <w:marTop w:val="0"/>
      <w:marBottom w:val="0"/>
      <w:divBdr>
        <w:top w:val="none" w:sz="0" w:space="0" w:color="auto"/>
        <w:left w:val="none" w:sz="0" w:space="0" w:color="auto"/>
        <w:bottom w:val="none" w:sz="0" w:space="0" w:color="auto"/>
        <w:right w:val="none" w:sz="0" w:space="0" w:color="auto"/>
      </w:divBdr>
      <w:divsChild>
        <w:div w:id="1047949336">
          <w:marLeft w:val="0"/>
          <w:marRight w:val="0"/>
          <w:marTop w:val="0"/>
          <w:marBottom w:val="0"/>
          <w:divBdr>
            <w:top w:val="none" w:sz="0" w:space="0" w:color="auto"/>
            <w:left w:val="none" w:sz="0" w:space="0" w:color="auto"/>
            <w:bottom w:val="none" w:sz="0" w:space="0" w:color="auto"/>
            <w:right w:val="none" w:sz="0" w:space="0" w:color="auto"/>
          </w:divBdr>
          <w:divsChild>
            <w:div w:id="1047949337">
              <w:marLeft w:val="0"/>
              <w:marRight w:val="0"/>
              <w:marTop w:val="0"/>
              <w:marBottom w:val="300"/>
              <w:divBdr>
                <w:top w:val="none" w:sz="0" w:space="0" w:color="auto"/>
                <w:left w:val="none" w:sz="0" w:space="0" w:color="auto"/>
                <w:bottom w:val="none" w:sz="0" w:space="0" w:color="auto"/>
                <w:right w:val="none" w:sz="0" w:space="0" w:color="auto"/>
              </w:divBdr>
              <w:divsChild>
                <w:div w:id="1047949330">
                  <w:marLeft w:val="435"/>
                  <w:marRight w:val="0"/>
                  <w:marTop w:val="0"/>
                  <w:marBottom w:val="0"/>
                  <w:divBdr>
                    <w:top w:val="none" w:sz="0" w:space="0" w:color="auto"/>
                    <w:left w:val="none" w:sz="0" w:space="0" w:color="auto"/>
                    <w:bottom w:val="none" w:sz="0" w:space="0" w:color="auto"/>
                    <w:right w:val="dotted" w:sz="6" w:space="0" w:color="999999"/>
                  </w:divBdr>
                  <w:divsChild>
                    <w:div w:id="104794933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 w:id="1047949333">
      <w:marLeft w:val="0"/>
      <w:marRight w:val="0"/>
      <w:marTop w:val="0"/>
      <w:marBottom w:val="0"/>
      <w:divBdr>
        <w:top w:val="none" w:sz="0" w:space="0" w:color="auto"/>
        <w:left w:val="none" w:sz="0" w:space="0" w:color="auto"/>
        <w:bottom w:val="none" w:sz="0" w:space="0" w:color="auto"/>
        <w:right w:val="none" w:sz="0" w:space="0" w:color="auto"/>
      </w:divBdr>
      <w:divsChild>
        <w:div w:id="1047949331">
          <w:marLeft w:val="0"/>
          <w:marRight w:val="0"/>
          <w:marTop w:val="0"/>
          <w:marBottom w:val="0"/>
          <w:divBdr>
            <w:top w:val="none" w:sz="0" w:space="0" w:color="auto"/>
            <w:left w:val="none" w:sz="0" w:space="0" w:color="auto"/>
            <w:bottom w:val="none" w:sz="0" w:space="0" w:color="auto"/>
            <w:right w:val="none" w:sz="0" w:space="0" w:color="auto"/>
          </w:divBdr>
          <w:divsChild>
            <w:div w:id="1047949335">
              <w:marLeft w:val="0"/>
              <w:marRight w:val="0"/>
              <w:marTop w:val="0"/>
              <w:marBottom w:val="300"/>
              <w:divBdr>
                <w:top w:val="none" w:sz="0" w:space="0" w:color="auto"/>
                <w:left w:val="none" w:sz="0" w:space="0" w:color="auto"/>
                <w:bottom w:val="none" w:sz="0" w:space="0" w:color="auto"/>
                <w:right w:val="none" w:sz="0" w:space="0" w:color="auto"/>
              </w:divBdr>
              <w:divsChild>
                <w:div w:id="1047949338">
                  <w:marLeft w:val="435"/>
                  <w:marRight w:val="0"/>
                  <w:marTop w:val="0"/>
                  <w:marBottom w:val="0"/>
                  <w:divBdr>
                    <w:top w:val="none" w:sz="0" w:space="0" w:color="auto"/>
                    <w:left w:val="none" w:sz="0" w:space="0" w:color="auto"/>
                    <w:bottom w:val="none" w:sz="0" w:space="0" w:color="auto"/>
                    <w:right w:val="dotted" w:sz="6" w:space="0" w:color="999999"/>
                  </w:divBdr>
                  <w:divsChild>
                    <w:div w:id="10479493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it/imgres?imgurl=http://2.bp.blogspot.com/_AIkWSJ039r8/TLqbULYhg1I/AAAAAAAADuk/cmFhKJRt9Iw/s1600/green-car-insurance.png&amp;imgrefurl=http://ecosocialismcanada.blogspot.com/2010/10/green-car-con-electric-evasion.html&amp;h=220&amp;w=421&amp;sz=93&amp;tbnid=t51AmV6QYQvJnM:&amp;tbnh=63&amp;tbnw=121&amp;prev=/search?q=green+car+immagini&amp;tbm=isch&amp;tbo=u&amp;zoom=1&amp;q=green+car+immagini&amp;usg=__bwrt0nI9bIuNsWZgVu6jpzmYLN0=&amp;docid=N_oGrpGVLfuMOM&amp;hl=it&amp;sa=X&amp;ei=0rL6UPcJhsyyBtucgHg&amp;ved=0CDUQ9QEwAg&amp;dur=252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blog.fuelclinic.com/2010/03/08/should-eco-driving-be-part-of-drivers-education/" TargetMode="External"/><Relationship Id="rId2" Type="http://schemas.openxmlformats.org/officeDocument/2006/relationships/hyperlink" Target="http://www.msnbc.msn.com/id/20706595/" TargetMode="External"/><Relationship Id="rId1" Type="http://schemas.openxmlformats.org/officeDocument/2006/relationships/hyperlink" Target="http://www.msnbc.msn.com/id/20706595/" TargetMode="External"/><Relationship Id="rId4" Type="http://schemas.openxmlformats.org/officeDocument/2006/relationships/hyperlink" Target="http://scholar.lib.vt.edu/theses/available/etd-09172009-234744/unrestricted/ETD_PhD_Dissertation_Jeongwoo_Le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892</Words>
  <Characters>5086</Characters>
  <Application>Microsoft Office Word</Application>
  <DocSecurity>0</DocSecurity>
  <Lines>42</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Green car and insurance</vt:lpstr>
      <vt:lpstr>Green car and insurance</vt:lpstr>
    </vt:vector>
  </TitlesOfParts>
  <Company>HP</Company>
  <LinksUpToDate>false</LinksUpToDate>
  <CharactersWithSpaces>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car and insurance</dc:title>
  <dc:creator>unifi</dc:creator>
  <cp:lastModifiedBy>User</cp:lastModifiedBy>
  <cp:revision>2</cp:revision>
  <dcterms:created xsi:type="dcterms:W3CDTF">2013-10-19T17:42:00Z</dcterms:created>
  <dcterms:modified xsi:type="dcterms:W3CDTF">2013-10-19T17:42:00Z</dcterms:modified>
</cp:coreProperties>
</file>